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F9512B" w14:textId="77777777" w:rsidR="00755977" w:rsidRPr="004F1DBD" w:rsidRDefault="00755977" w:rsidP="00755977">
      <w:pPr>
        <w:tabs>
          <w:tab w:val="left" w:pos="720"/>
        </w:tabs>
        <w:spacing w:line="400" w:lineRule="atLeast"/>
        <w:ind w:left="360"/>
        <w:jc w:val="right"/>
        <w:rPr>
          <w:rFonts w:ascii="標楷體" w:eastAsia="標楷體"/>
          <w:bCs/>
          <w:color w:val="auto"/>
          <w:sz w:val="20"/>
          <w:szCs w:val="20"/>
        </w:rPr>
      </w:pPr>
      <w:r w:rsidRPr="004F1DBD">
        <w:rPr>
          <w:rFonts w:ascii="標楷體" w:eastAsia="標楷體" w:hint="eastAsia"/>
          <w:bCs/>
          <w:color w:val="auto"/>
          <w:sz w:val="20"/>
          <w:szCs w:val="20"/>
        </w:rPr>
        <w:t xml:space="preserve">                                                           附表二</w:t>
      </w:r>
    </w:p>
    <w:p w14:paraId="5EAB989D" w14:textId="77777777" w:rsidR="00755977" w:rsidRPr="004F1DBD" w:rsidRDefault="00487505" w:rsidP="0043442C">
      <w:pPr>
        <w:tabs>
          <w:tab w:val="left" w:pos="9000"/>
        </w:tabs>
        <w:ind w:right="3"/>
        <w:jc w:val="center"/>
        <w:rPr>
          <w:rFonts w:ascii="標楷體" w:eastAsia="標楷體"/>
          <w:color w:val="auto"/>
          <w:sz w:val="40"/>
        </w:rPr>
      </w:pPr>
      <w:r w:rsidRPr="004F1DBD">
        <w:rPr>
          <w:rFonts w:ascii="標楷體" w:eastAsia="標楷體" w:hint="eastAsia"/>
          <w:color w:val="auto"/>
          <w:sz w:val="40"/>
        </w:rPr>
        <w:t>核能安全委員會</w:t>
      </w:r>
    </w:p>
    <w:p w14:paraId="780AAF80" w14:textId="6AA993FE" w:rsidR="00755977" w:rsidRPr="004F1DBD" w:rsidRDefault="004E2A08" w:rsidP="002E61E3">
      <w:pPr>
        <w:jc w:val="center"/>
        <w:rPr>
          <w:rFonts w:eastAsia="標楷體"/>
          <w:color w:val="auto"/>
          <w:sz w:val="40"/>
        </w:rPr>
      </w:pPr>
      <w:r w:rsidRPr="004F1DBD">
        <w:rPr>
          <w:rFonts w:eastAsia="標楷體"/>
          <w:color w:val="auto"/>
          <w:sz w:val="40"/>
        </w:rPr>
        <w:t>1</w:t>
      </w:r>
      <w:r w:rsidR="00672438" w:rsidRPr="004F1DBD">
        <w:rPr>
          <w:rFonts w:eastAsia="標楷體"/>
          <w:color w:val="auto"/>
          <w:sz w:val="40"/>
        </w:rPr>
        <w:t>1</w:t>
      </w:r>
      <w:r w:rsidR="00787EF9">
        <w:rPr>
          <w:rFonts w:eastAsia="標楷體" w:hint="eastAsia"/>
          <w:color w:val="auto"/>
          <w:sz w:val="40"/>
        </w:rPr>
        <w:t>5</w:t>
      </w:r>
      <w:r w:rsidRPr="004F1DBD">
        <w:rPr>
          <w:rFonts w:eastAsia="標楷體"/>
          <w:color w:val="auto"/>
          <w:sz w:val="40"/>
        </w:rPr>
        <w:t>年</w:t>
      </w:r>
      <w:r w:rsidR="002B6C87" w:rsidRPr="004F1DBD">
        <w:rPr>
          <w:rFonts w:eastAsia="標楷體"/>
          <w:color w:val="auto"/>
          <w:sz w:val="40"/>
        </w:rPr>
        <w:t>放射性廢棄物處理設施運轉人員測驗</w:t>
      </w:r>
    </w:p>
    <w:p w14:paraId="4CFBB3FD" w14:textId="77777777" w:rsidR="00134E74" w:rsidRPr="004F1DBD" w:rsidRDefault="00134E74" w:rsidP="00435AFD">
      <w:pPr>
        <w:jc w:val="center"/>
        <w:rPr>
          <w:rFonts w:ascii="標楷體" w:eastAsia="標楷體"/>
          <w:color w:val="auto"/>
          <w:sz w:val="40"/>
        </w:rPr>
      </w:pPr>
    </w:p>
    <w:p w14:paraId="6F34DFBA" w14:textId="77777777" w:rsidR="00755977" w:rsidRPr="004F1DBD" w:rsidRDefault="00755977" w:rsidP="00755977">
      <w:pPr>
        <w:ind w:right="2400" w:firstLine="2520"/>
        <w:jc w:val="distribute"/>
        <w:rPr>
          <w:rFonts w:ascii="標楷體" w:eastAsia="標楷體"/>
          <w:color w:val="auto"/>
          <w:sz w:val="40"/>
        </w:rPr>
      </w:pPr>
      <w:r w:rsidRPr="004F1DBD">
        <w:rPr>
          <w:rFonts w:ascii="標楷體" w:eastAsia="標楷體" w:hint="eastAsia"/>
          <w:color w:val="auto"/>
          <w:sz w:val="40"/>
        </w:rPr>
        <w:t>成績複查申請表</w:t>
      </w:r>
    </w:p>
    <w:tbl>
      <w:tblPr>
        <w:tblW w:w="10320" w:type="dxa"/>
        <w:tblInd w:w="14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28"/>
        <w:gridCol w:w="360"/>
        <w:gridCol w:w="1772"/>
        <w:gridCol w:w="1620"/>
        <w:gridCol w:w="808"/>
        <w:gridCol w:w="812"/>
        <w:gridCol w:w="508"/>
        <w:gridCol w:w="3812"/>
      </w:tblGrid>
      <w:tr w:rsidR="004F1DBD" w:rsidRPr="004F1DBD" w14:paraId="7C110132" w14:textId="77777777">
        <w:trPr>
          <w:cantSplit/>
          <w:trHeight w:val="578"/>
        </w:trPr>
        <w:tc>
          <w:tcPr>
            <w:tcW w:w="628" w:type="dxa"/>
            <w:vMerge w:val="restart"/>
          </w:tcPr>
          <w:p w14:paraId="5A77D536" w14:textId="77777777" w:rsidR="00755977" w:rsidRPr="004F1DBD" w:rsidRDefault="00755977" w:rsidP="00916277">
            <w:pPr>
              <w:spacing w:before="80" w:after="80"/>
              <w:rPr>
                <w:rFonts w:ascii="標楷體" w:eastAsia="標楷體"/>
                <w:color w:val="auto"/>
                <w:sz w:val="28"/>
              </w:rPr>
            </w:pPr>
            <w:r w:rsidRPr="004F1DBD">
              <w:rPr>
                <w:rFonts w:ascii="標楷體" w:eastAsia="標楷體" w:hint="eastAsia"/>
                <w:color w:val="auto"/>
                <w:sz w:val="28"/>
              </w:rPr>
              <w:t>申請</w:t>
            </w:r>
          </w:p>
          <w:p w14:paraId="423B4F29" w14:textId="77777777" w:rsidR="00755977" w:rsidRPr="004F1DBD" w:rsidRDefault="00755977" w:rsidP="00916277">
            <w:pPr>
              <w:spacing w:before="80" w:after="80"/>
              <w:rPr>
                <w:rFonts w:ascii="標楷體" w:eastAsia="標楷體"/>
                <w:color w:val="auto"/>
                <w:sz w:val="28"/>
              </w:rPr>
            </w:pPr>
            <w:r w:rsidRPr="004F1DBD">
              <w:rPr>
                <w:rFonts w:ascii="標楷體" w:eastAsia="標楷體" w:hint="eastAsia"/>
                <w:color w:val="auto"/>
                <w:sz w:val="28"/>
              </w:rPr>
              <w:t>人員</w:t>
            </w:r>
          </w:p>
        </w:tc>
        <w:tc>
          <w:tcPr>
            <w:tcW w:w="2132" w:type="dxa"/>
            <w:gridSpan w:val="2"/>
            <w:tcBorders>
              <w:bottom w:val="nil"/>
            </w:tcBorders>
          </w:tcPr>
          <w:p w14:paraId="7858A9DD" w14:textId="77777777" w:rsidR="00755977" w:rsidRPr="004F1DBD" w:rsidRDefault="00755977" w:rsidP="00916277">
            <w:pPr>
              <w:spacing w:before="80" w:after="80"/>
              <w:jc w:val="both"/>
              <w:rPr>
                <w:rFonts w:ascii="標楷體" w:eastAsia="標楷體"/>
                <w:color w:val="auto"/>
                <w:sz w:val="28"/>
              </w:rPr>
            </w:pPr>
            <w:r w:rsidRPr="004F1DBD">
              <w:rPr>
                <w:rFonts w:ascii="標楷體" w:eastAsia="標楷體" w:hint="eastAsia"/>
                <w:color w:val="auto"/>
                <w:sz w:val="28"/>
              </w:rPr>
              <w:t>姓</w:t>
            </w:r>
            <w:r w:rsidRPr="004F1DBD">
              <w:rPr>
                <w:rFonts w:ascii="標楷體" w:eastAsia="標楷體"/>
                <w:color w:val="auto"/>
                <w:sz w:val="28"/>
              </w:rPr>
              <w:t xml:space="preserve">    </w:t>
            </w:r>
            <w:r w:rsidRPr="004F1DBD">
              <w:rPr>
                <w:rFonts w:ascii="標楷體" w:eastAsia="標楷體" w:hint="eastAsia"/>
                <w:color w:val="auto"/>
                <w:sz w:val="28"/>
              </w:rPr>
              <w:t xml:space="preserve">    </w:t>
            </w:r>
            <w:r w:rsidRPr="004F1DBD">
              <w:rPr>
                <w:rFonts w:ascii="標楷體" w:eastAsia="標楷體"/>
                <w:color w:val="auto"/>
                <w:sz w:val="28"/>
              </w:rPr>
              <w:t xml:space="preserve">  </w:t>
            </w:r>
            <w:r w:rsidRPr="004F1DBD">
              <w:rPr>
                <w:rFonts w:ascii="標楷體" w:eastAsia="標楷體" w:hint="eastAsia"/>
                <w:color w:val="auto"/>
                <w:sz w:val="28"/>
              </w:rPr>
              <w:t>名</w:t>
            </w:r>
          </w:p>
        </w:tc>
        <w:tc>
          <w:tcPr>
            <w:tcW w:w="3240" w:type="dxa"/>
            <w:gridSpan w:val="3"/>
            <w:tcBorders>
              <w:bottom w:val="nil"/>
            </w:tcBorders>
          </w:tcPr>
          <w:p w14:paraId="7C79788B" w14:textId="77777777" w:rsidR="00755977" w:rsidRPr="004F1DBD" w:rsidRDefault="00755977" w:rsidP="00916277">
            <w:pPr>
              <w:spacing w:before="80" w:after="80"/>
              <w:rPr>
                <w:rFonts w:ascii="標楷體" w:eastAsia="標楷體"/>
                <w:color w:val="auto"/>
                <w:sz w:val="28"/>
              </w:rPr>
            </w:pPr>
          </w:p>
        </w:tc>
        <w:tc>
          <w:tcPr>
            <w:tcW w:w="4320" w:type="dxa"/>
            <w:gridSpan w:val="2"/>
            <w:vMerge w:val="restart"/>
            <w:vAlign w:val="center"/>
          </w:tcPr>
          <w:p w14:paraId="5B12770A" w14:textId="77777777" w:rsidR="00755977" w:rsidRPr="004F1DBD" w:rsidRDefault="00755977" w:rsidP="00916277">
            <w:pPr>
              <w:spacing w:before="80" w:after="80"/>
              <w:jc w:val="both"/>
              <w:rPr>
                <w:rFonts w:eastAsia="標楷體"/>
                <w:color w:val="auto"/>
                <w:sz w:val="28"/>
              </w:rPr>
            </w:pPr>
            <w:r w:rsidRPr="004F1DBD">
              <w:rPr>
                <w:rFonts w:ascii="標楷體" w:eastAsia="標楷體" w:hint="eastAsia"/>
                <w:color w:val="auto"/>
                <w:sz w:val="28"/>
              </w:rPr>
              <w:t xml:space="preserve">級別：□  </w:t>
            </w:r>
            <w:r w:rsidR="008208A8" w:rsidRPr="004F1DBD">
              <w:rPr>
                <w:rFonts w:eastAsia="標楷體" w:hint="eastAsia"/>
                <w:color w:val="auto"/>
                <w:sz w:val="28"/>
              </w:rPr>
              <w:t>高級運轉員</w:t>
            </w:r>
          </w:p>
          <w:p w14:paraId="6E6D8EED" w14:textId="77777777" w:rsidR="00755977" w:rsidRPr="004F1DBD" w:rsidRDefault="00755977" w:rsidP="00916277">
            <w:pPr>
              <w:spacing w:before="80" w:after="80"/>
              <w:jc w:val="both"/>
              <w:rPr>
                <w:rFonts w:ascii="標楷體" w:eastAsia="標楷體"/>
                <w:color w:val="auto"/>
                <w:sz w:val="28"/>
              </w:rPr>
            </w:pPr>
            <w:r w:rsidRPr="004F1DBD">
              <w:rPr>
                <w:rFonts w:eastAsia="標楷體" w:hint="eastAsia"/>
                <w:color w:val="auto"/>
                <w:sz w:val="28"/>
              </w:rPr>
              <w:t xml:space="preserve">      </w:t>
            </w:r>
            <w:r w:rsidRPr="004F1DBD">
              <w:rPr>
                <w:rFonts w:ascii="標楷體" w:eastAsia="標楷體" w:hint="eastAsia"/>
                <w:color w:val="auto"/>
                <w:sz w:val="28"/>
              </w:rPr>
              <w:t>□</w:t>
            </w:r>
            <w:r w:rsidRPr="004F1DBD">
              <w:rPr>
                <w:rFonts w:eastAsia="標楷體" w:hint="eastAsia"/>
                <w:color w:val="auto"/>
                <w:sz w:val="28"/>
              </w:rPr>
              <w:t xml:space="preserve">  </w:t>
            </w:r>
            <w:r w:rsidR="008208A8" w:rsidRPr="004F1DBD">
              <w:rPr>
                <w:rFonts w:eastAsia="標楷體" w:hint="eastAsia"/>
                <w:color w:val="auto"/>
                <w:sz w:val="28"/>
              </w:rPr>
              <w:t>運轉員</w:t>
            </w:r>
          </w:p>
        </w:tc>
      </w:tr>
      <w:tr w:rsidR="004F1DBD" w:rsidRPr="004F1DBD" w14:paraId="7B529CD5" w14:textId="77777777">
        <w:trPr>
          <w:cantSplit/>
          <w:trHeight w:val="573"/>
        </w:trPr>
        <w:tc>
          <w:tcPr>
            <w:tcW w:w="628" w:type="dxa"/>
            <w:vMerge/>
          </w:tcPr>
          <w:p w14:paraId="3367D8F8" w14:textId="77777777" w:rsidR="00755977" w:rsidRPr="004F1DBD" w:rsidRDefault="00755977" w:rsidP="00916277">
            <w:pPr>
              <w:spacing w:before="80" w:after="80"/>
              <w:rPr>
                <w:rFonts w:ascii="標楷體" w:eastAsia="標楷體"/>
                <w:color w:val="auto"/>
                <w:sz w:val="28"/>
              </w:rPr>
            </w:pPr>
          </w:p>
        </w:tc>
        <w:tc>
          <w:tcPr>
            <w:tcW w:w="2132" w:type="dxa"/>
            <w:gridSpan w:val="2"/>
          </w:tcPr>
          <w:p w14:paraId="31FB7B09" w14:textId="77777777" w:rsidR="00755977" w:rsidRPr="004F1DBD" w:rsidRDefault="0048537F" w:rsidP="0048537F">
            <w:pPr>
              <w:spacing w:before="80" w:after="80"/>
              <w:jc w:val="center"/>
              <w:rPr>
                <w:rFonts w:ascii="標楷體" w:eastAsia="標楷體"/>
                <w:color w:val="auto"/>
                <w:sz w:val="28"/>
              </w:rPr>
            </w:pPr>
            <w:r w:rsidRPr="004F1DBD">
              <w:rPr>
                <w:rFonts w:ascii="標楷體" w:eastAsia="標楷體" w:hAnsi="標楷體" w:hint="eastAsia"/>
                <w:color w:val="auto"/>
                <w:sz w:val="28"/>
              </w:rPr>
              <w:t>應</w:t>
            </w:r>
            <w:r w:rsidR="008208A8" w:rsidRPr="004F1DBD">
              <w:rPr>
                <w:rFonts w:ascii="標楷體" w:eastAsia="標楷體" w:hAnsi="標楷體" w:hint="eastAsia"/>
                <w:color w:val="auto"/>
                <w:sz w:val="28"/>
              </w:rPr>
              <w:t>考</w:t>
            </w:r>
            <w:r w:rsidRPr="004F1DBD">
              <w:rPr>
                <w:rFonts w:ascii="標楷體" w:eastAsia="標楷體" w:hAnsi="標楷體" w:hint="eastAsia"/>
                <w:color w:val="auto"/>
                <w:sz w:val="28"/>
              </w:rPr>
              <w:t>人</w:t>
            </w:r>
            <w:r w:rsidR="00755977" w:rsidRPr="004F1DBD">
              <w:rPr>
                <w:rFonts w:ascii="標楷體" w:eastAsia="標楷體" w:hAnsi="標楷體" w:hint="eastAsia"/>
                <w:color w:val="auto"/>
                <w:sz w:val="28"/>
              </w:rPr>
              <w:t>座</w:t>
            </w:r>
            <w:r w:rsidR="00755977" w:rsidRPr="004F1DBD">
              <w:rPr>
                <w:rFonts w:ascii="標楷體" w:eastAsia="標楷體" w:hint="eastAsia"/>
                <w:color w:val="auto"/>
                <w:sz w:val="28"/>
              </w:rPr>
              <w:t>號</w:t>
            </w:r>
          </w:p>
        </w:tc>
        <w:tc>
          <w:tcPr>
            <w:tcW w:w="3240" w:type="dxa"/>
            <w:gridSpan w:val="3"/>
          </w:tcPr>
          <w:p w14:paraId="17ABD30D" w14:textId="77777777" w:rsidR="00755977" w:rsidRPr="004F1DBD" w:rsidRDefault="00755977" w:rsidP="00916277">
            <w:pPr>
              <w:spacing w:before="80" w:after="80"/>
              <w:rPr>
                <w:rFonts w:ascii="標楷體" w:eastAsia="標楷體"/>
                <w:color w:val="auto"/>
                <w:sz w:val="28"/>
              </w:rPr>
            </w:pPr>
          </w:p>
        </w:tc>
        <w:tc>
          <w:tcPr>
            <w:tcW w:w="4320" w:type="dxa"/>
            <w:gridSpan w:val="2"/>
            <w:vMerge/>
          </w:tcPr>
          <w:p w14:paraId="35CC57D7" w14:textId="77777777" w:rsidR="00755977" w:rsidRPr="004F1DBD" w:rsidRDefault="00755977" w:rsidP="00916277">
            <w:pPr>
              <w:spacing w:before="80" w:after="80"/>
              <w:rPr>
                <w:rFonts w:ascii="標楷體" w:eastAsia="標楷體"/>
                <w:color w:val="auto"/>
                <w:sz w:val="28"/>
              </w:rPr>
            </w:pPr>
          </w:p>
        </w:tc>
      </w:tr>
      <w:tr w:rsidR="004F1DBD" w:rsidRPr="004F1DBD" w14:paraId="73CDE86F" w14:textId="77777777">
        <w:tc>
          <w:tcPr>
            <w:tcW w:w="2760" w:type="dxa"/>
            <w:gridSpan w:val="3"/>
            <w:vAlign w:val="center"/>
          </w:tcPr>
          <w:p w14:paraId="2B578D64" w14:textId="77777777" w:rsidR="00755977" w:rsidRPr="004F1DBD" w:rsidRDefault="00755977" w:rsidP="00916277">
            <w:pPr>
              <w:spacing w:before="240" w:after="80"/>
              <w:ind w:firstLine="119"/>
              <w:jc w:val="center"/>
              <w:rPr>
                <w:rFonts w:ascii="標楷體" w:eastAsia="標楷體"/>
                <w:color w:val="auto"/>
                <w:sz w:val="28"/>
              </w:rPr>
            </w:pPr>
            <w:r w:rsidRPr="004F1DBD">
              <w:rPr>
                <w:rFonts w:ascii="標楷體" w:eastAsia="標楷體" w:hint="eastAsia"/>
                <w:color w:val="auto"/>
                <w:sz w:val="28"/>
              </w:rPr>
              <w:t>複查科目</w:t>
            </w:r>
          </w:p>
        </w:tc>
        <w:tc>
          <w:tcPr>
            <w:tcW w:w="1620" w:type="dxa"/>
            <w:vAlign w:val="center"/>
          </w:tcPr>
          <w:p w14:paraId="58D81276" w14:textId="77777777" w:rsidR="00755977" w:rsidRPr="004F1DBD" w:rsidRDefault="00755977" w:rsidP="00916277">
            <w:pPr>
              <w:spacing w:before="240" w:after="80"/>
              <w:jc w:val="center"/>
              <w:rPr>
                <w:rFonts w:ascii="標楷體" w:eastAsia="標楷體"/>
                <w:color w:val="auto"/>
                <w:sz w:val="28"/>
              </w:rPr>
            </w:pPr>
            <w:r w:rsidRPr="004F1DBD">
              <w:rPr>
                <w:rFonts w:ascii="標楷體" w:eastAsia="標楷體" w:hint="eastAsia"/>
                <w:color w:val="auto"/>
                <w:sz w:val="28"/>
              </w:rPr>
              <w:t>原來得分</w:t>
            </w:r>
          </w:p>
        </w:tc>
        <w:tc>
          <w:tcPr>
            <w:tcW w:w="5940" w:type="dxa"/>
            <w:gridSpan w:val="4"/>
            <w:vAlign w:val="center"/>
          </w:tcPr>
          <w:p w14:paraId="7449309A" w14:textId="77777777" w:rsidR="00755977" w:rsidRPr="004F1DBD" w:rsidRDefault="00755977" w:rsidP="00916277">
            <w:pPr>
              <w:spacing w:before="240" w:after="80"/>
              <w:ind w:firstLine="102"/>
              <w:jc w:val="center"/>
              <w:rPr>
                <w:rFonts w:ascii="標楷體" w:eastAsia="標楷體"/>
                <w:color w:val="auto"/>
                <w:sz w:val="28"/>
              </w:rPr>
            </w:pPr>
            <w:r w:rsidRPr="004F1DBD">
              <w:rPr>
                <w:rFonts w:ascii="標楷體" w:eastAsia="標楷體" w:hint="eastAsia"/>
                <w:color w:val="auto"/>
                <w:sz w:val="28"/>
              </w:rPr>
              <w:t>複查簽辦欄</w:t>
            </w:r>
          </w:p>
          <w:p w14:paraId="36DA67D3" w14:textId="77777777" w:rsidR="00755977" w:rsidRPr="004F1DBD" w:rsidRDefault="00755977" w:rsidP="00916277">
            <w:pPr>
              <w:spacing w:after="80"/>
              <w:ind w:firstLine="102"/>
              <w:rPr>
                <w:rFonts w:ascii="標楷體" w:eastAsia="標楷體"/>
                <w:color w:val="auto"/>
                <w:sz w:val="28"/>
              </w:rPr>
            </w:pPr>
            <w:r w:rsidRPr="004F1DBD">
              <w:rPr>
                <w:rFonts w:ascii="標楷體" w:eastAsia="標楷體"/>
                <w:color w:val="auto"/>
                <w:szCs w:val="24"/>
              </w:rPr>
              <w:t>(</w:t>
            </w:r>
            <w:r w:rsidRPr="004F1DBD">
              <w:rPr>
                <w:rFonts w:ascii="標楷體" w:eastAsia="標楷體" w:hint="eastAsia"/>
                <w:color w:val="auto"/>
                <w:szCs w:val="24"/>
              </w:rPr>
              <w:t>本欄係供承辦試務單位作業用，申請人請勿填寫</w:t>
            </w:r>
            <w:r w:rsidRPr="004F1DBD">
              <w:rPr>
                <w:rFonts w:ascii="標楷體" w:eastAsia="標楷體"/>
                <w:color w:val="auto"/>
                <w:szCs w:val="24"/>
              </w:rPr>
              <w:t>)</w:t>
            </w:r>
          </w:p>
        </w:tc>
      </w:tr>
      <w:tr w:rsidR="004F1DBD" w:rsidRPr="004F1DBD" w14:paraId="362A40EB" w14:textId="77777777">
        <w:trPr>
          <w:trHeight w:val="1304"/>
        </w:trPr>
        <w:tc>
          <w:tcPr>
            <w:tcW w:w="2760" w:type="dxa"/>
            <w:gridSpan w:val="3"/>
            <w:tcBorders>
              <w:bottom w:val="single" w:sz="4" w:space="0" w:color="auto"/>
            </w:tcBorders>
          </w:tcPr>
          <w:p w14:paraId="3D5AE1E9" w14:textId="77777777" w:rsidR="00926B98" w:rsidRPr="004F1DBD" w:rsidRDefault="00926B98" w:rsidP="0050016A">
            <w:pPr>
              <w:spacing w:before="80" w:after="80"/>
              <w:ind w:left="280" w:hangingChars="100" w:hanging="280"/>
              <w:rPr>
                <w:rFonts w:eastAsia="標楷體"/>
                <w:color w:val="auto"/>
                <w:sz w:val="28"/>
              </w:rPr>
            </w:pPr>
            <w:r w:rsidRPr="004F1DBD">
              <w:rPr>
                <w:rFonts w:hint="eastAsia"/>
                <w:color w:val="auto"/>
                <w:sz w:val="28"/>
              </w:rPr>
              <w:t>□</w:t>
            </w:r>
            <w:r w:rsidRPr="004F1DBD">
              <w:rPr>
                <w:rFonts w:eastAsia="標楷體" w:hint="eastAsia"/>
                <w:color w:val="auto"/>
                <w:sz w:val="28"/>
              </w:rPr>
              <w:t>放射</w:t>
            </w:r>
            <w:r w:rsidR="0048537F" w:rsidRPr="004F1DBD">
              <w:rPr>
                <w:rFonts w:eastAsia="標楷體" w:hint="eastAsia"/>
                <w:color w:val="auto"/>
                <w:sz w:val="28"/>
              </w:rPr>
              <w:t>性</w:t>
            </w:r>
            <w:r w:rsidRPr="004F1DBD">
              <w:rPr>
                <w:rFonts w:eastAsia="標楷體" w:hint="eastAsia"/>
                <w:color w:val="auto"/>
                <w:sz w:val="28"/>
              </w:rPr>
              <w:t>物料管理法規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14:paraId="62997D96" w14:textId="77777777" w:rsidR="00926B98" w:rsidRPr="004F1DBD" w:rsidRDefault="00926B98" w:rsidP="00916277">
            <w:pPr>
              <w:spacing w:before="80" w:after="80"/>
              <w:rPr>
                <w:rFonts w:ascii="標楷體" w:eastAsia="標楷體"/>
                <w:color w:val="auto"/>
                <w:sz w:val="28"/>
              </w:rPr>
            </w:pPr>
          </w:p>
        </w:tc>
        <w:tc>
          <w:tcPr>
            <w:tcW w:w="5940" w:type="dxa"/>
            <w:gridSpan w:val="4"/>
            <w:tcBorders>
              <w:bottom w:val="single" w:sz="4" w:space="0" w:color="auto"/>
            </w:tcBorders>
          </w:tcPr>
          <w:p w14:paraId="3573CA72" w14:textId="77777777" w:rsidR="00926B98" w:rsidRPr="004F1DBD" w:rsidRDefault="00926B98" w:rsidP="00916277">
            <w:pPr>
              <w:spacing w:before="80" w:after="80"/>
              <w:rPr>
                <w:rFonts w:ascii="標楷體" w:eastAsia="標楷體"/>
                <w:color w:val="auto"/>
                <w:sz w:val="28"/>
              </w:rPr>
            </w:pPr>
          </w:p>
        </w:tc>
      </w:tr>
      <w:tr w:rsidR="004F1DBD" w:rsidRPr="004F1DBD" w14:paraId="1B3A6553" w14:textId="77777777">
        <w:trPr>
          <w:trHeight w:val="1304"/>
        </w:trPr>
        <w:tc>
          <w:tcPr>
            <w:tcW w:w="2760" w:type="dxa"/>
            <w:gridSpan w:val="3"/>
            <w:tcBorders>
              <w:top w:val="single" w:sz="4" w:space="0" w:color="auto"/>
            </w:tcBorders>
          </w:tcPr>
          <w:p w14:paraId="0E09587B" w14:textId="77777777" w:rsidR="008208A8" w:rsidRPr="004F1DBD" w:rsidRDefault="008208A8" w:rsidP="0050016A">
            <w:pPr>
              <w:spacing w:before="80" w:after="80"/>
              <w:ind w:left="280" w:hangingChars="100" w:hanging="280"/>
              <w:rPr>
                <w:rFonts w:eastAsia="標楷體"/>
                <w:color w:val="auto"/>
                <w:sz w:val="28"/>
              </w:rPr>
            </w:pPr>
            <w:r w:rsidRPr="004F1DBD">
              <w:rPr>
                <w:rFonts w:hint="eastAsia"/>
                <w:color w:val="auto"/>
                <w:sz w:val="28"/>
              </w:rPr>
              <w:t>□</w:t>
            </w:r>
            <w:r w:rsidRPr="004F1DBD">
              <w:rPr>
                <w:rFonts w:eastAsia="標楷體" w:hint="eastAsia"/>
                <w:color w:val="auto"/>
                <w:sz w:val="28"/>
              </w:rPr>
              <w:t>放射</w:t>
            </w:r>
            <w:r w:rsidR="0048537F" w:rsidRPr="004F1DBD">
              <w:rPr>
                <w:rFonts w:eastAsia="標楷體" w:hint="eastAsia"/>
                <w:color w:val="auto"/>
                <w:sz w:val="28"/>
              </w:rPr>
              <w:t>性</w:t>
            </w:r>
            <w:r w:rsidRPr="004F1DBD">
              <w:rPr>
                <w:rFonts w:eastAsia="標楷體" w:hint="eastAsia"/>
                <w:color w:val="auto"/>
                <w:sz w:val="28"/>
              </w:rPr>
              <w:t>廢棄物處理技術概論</w:t>
            </w:r>
          </w:p>
        </w:tc>
        <w:tc>
          <w:tcPr>
            <w:tcW w:w="1620" w:type="dxa"/>
            <w:tcBorders>
              <w:top w:val="single" w:sz="4" w:space="0" w:color="auto"/>
            </w:tcBorders>
          </w:tcPr>
          <w:p w14:paraId="179429BF" w14:textId="77777777" w:rsidR="008208A8" w:rsidRPr="004F1DBD" w:rsidRDefault="008208A8" w:rsidP="00916277">
            <w:pPr>
              <w:spacing w:before="80" w:after="80"/>
              <w:rPr>
                <w:rFonts w:ascii="標楷體" w:eastAsia="標楷體"/>
                <w:color w:val="auto"/>
                <w:sz w:val="28"/>
              </w:rPr>
            </w:pPr>
          </w:p>
        </w:tc>
        <w:tc>
          <w:tcPr>
            <w:tcW w:w="5940" w:type="dxa"/>
            <w:gridSpan w:val="4"/>
            <w:tcBorders>
              <w:top w:val="single" w:sz="4" w:space="0" w:color="auto"/>
            </w:tcBorders>
          </w:tcPr>
          <w:p w14:paraId="2A124DAB" w14:textId="77777777" w:rsidR="008208A8" w:rsidRPr="004F1DBD" w:rsidRDefault="008208A8" w:rsidP="00916277">
            <w:pPr>
              <w:spacing w:before="80" w:after="80"/>
              <w:rPr>
                <w:rFonts w:ascii="標楷體" w:eastAsia="標楷體"/>
                <w:color w:val="auto"/>
                <w:sz w:val="28"/>
              </w:rPr>
            </w:pPr>
          </w:p>
        </w:tc>
      </w:tr>
      <w:tr w:rsidR="004F1DBD" w:rsidRPr="004F1DBD" w14:paraId="12B40661" w14:textId="77777777">
        <w:trPr>
          <w:trHeight w:val="1304"/>
        </w:trPr>
        <w:tc>
          <w:tcPr>
            <w:tcW w:w="2760" w:type="dxa"/>
            <w:gridSpan w:val="3"/>
            <w:tcBorders>
              <w:bottom w:val="single" w:sz="4" w:space="0" w:color="auto"/>
            </w:tcBorders>
          </w:tcPr>
          <w:p w14:paraId="2A4DF094" w14:textId="77777777" w:rsidR="00755977" w:rsidRPr="004F1DBD" w:rsidRDefault="008208A8" w:rsidP="0050016A">
            <w:pPr>
              <w:spacing w:before="80" w:after="80"/>
              <w:ind w:left="280" w:hangingChars="100" w:hanging="280"/>
              <w:rPr>
                <w:rFonts w:ascii="標楷體" w:eastAsia="標楷體"/>
                <w:color w:val="auto"/>
                <w:sz w:val="28"/>
              </w:rPr>
            </w:pPr>
            <w:r w:rsidRPr="004F1DBD">
              <w:rPr>
                <w:rFonts w:hint="eastAsia"/>
                <w:color w:val="auto"/>
                <w:sz w:val="28"/>
              </w:rPr>
              <w:t>□</w:t>
            </w:r>
            <w:r w:rsidRPr="004F1DBD">
              <w:rPr>
                <w:rFonts w:eastAsia="標楷體" w:hint="eastAsia"/>
                <w:color w:val="auto"/>
                <w:sz w:val="28"/>
              </w:rPr>
              <w:t>放射</w:t>
            </w:r>
            <w:r w:rsidR="0048537F" w:rsidRPr="004F1DBD">
              <w:rPr>
                <w:rFonts w:eastAsia="標楷體" w:hint="eastAsia"/>
                <w:color w:val="auto"/>
                <w:sz w:val="28"/>
              </w:rPr>
              <w:t>性</w:t>
            </w:r>
            <w:r w:rsidRPr="004F1DBD">
              <w:rPr>
                <w:rFonts w:eastAsia="標楷體" w:hint="eastAsia"/>
                <w:color w:val="auto"/>
                <w:sz w:val="28"/>
              </w:rPr>
              <w:t>廢棄物處理技術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14:paraId="0B1325ED" w14:textId="77777777" w:rsidR="00755977" w:rsidRPr="004F1DBD" w:rsidRDefault="00755977" w:rsidP="00916277">
            <w:pPr>
              <w:spacing w:before="80" w:after="80"/>
              <w:rPr>
                <w:rFonts w:ascii="標楷體" w:eastAsia="標楷體"/>
                <w:color w:val="auto"/>
                <w:sz w:val="28"/>
              </w:rPr>
            </w:pPr>
          </w:p>
        </w:tc>
        <w:tc>
          <w:tcPr>
            <w:tcW w:w="5940" w:type="dxa"/>
            <w:gridSpan w:val="4"/>
            <w:tcBorders>
              <w:bottom w:val="single" w:sz="4" w:space="0" w:color="auto"/>
            </w:tcBorders>
          </w:tcPr>
          <w:p w14:paraId="78A2A580" w14:textId="77777777" w:rsidR="00755977" w:rsidRPr="004F1DBD" w:rsidRDefault="00755977" w:rsidP="00916277">
            <w:pPr>
              <w:spacing w:before="80" w:after="80"/>
              <w:rPr>
                <w:rFonts w:ascii="標楷體" w:eastAsia="標楷體"/>
                <w:color w:val="auto"/>
                <w:sz w:val="28"/>
              </w:rPr>
            </w:pPr>
          </w:p>
        </w:tc>
      </w:tr>
      <w:tr w:rsidR="004F1DBD" w:rsidRPr="004F1DBD" w14:paraId="51939222" w14:textId="77777777">
        <w:trPr>
          <w:trHeight w:val="1304"/>
        </w:trPr>
        <w:tc>
          <w:tcPr>
            <w:tcW w:w="2760" w:type="dxa"/>
            <w:gridSpan w:val="3"/>
            <w:tcBorders>
              <w:top w:val="single" w:sz="4" w:space="0" w:color="auto"/>
            </w:tcBorders>
          </w:tcPr>
          <w:p w14:paraId="1F6579DA" w14:textId="77777777" w:rsidR="008208A8" w:rsidRPr="004F1DBD" w:rsidRDefault="008208A8" w:rsidP="0050016A">
            <w:pPr>
              <w:spacing w:before="80" w:after="80"/>
              <w:ind w:left="280" w:hangingChars="100" w:hanging="280"/>
              <w:rPr>
                <w:rFonts w:ascii="標楷體" w:eastAsia="標楷體"/>
                <w:color w:val="auto"/>
                <w:sz w:val="28"/>
              </w:rPr>
            </w:pPr>
            <w:r w:rsidRPr="004F1DBD">
              <w:rPr>
                <w:rFonts w:hint="eastAsia"/>
                <w:color w:val="auto"/>
                <w:sz w:val="28"/>
              </w:rPr>
              <w:t>□</w:t>
            </w:r>
            <w:r w:rsidRPr="004F1DBD">
              <w:rPr>
                <w:rFonts w:eastAsia="標楷體" w:hint="eastAsia"/>
                <w:color w:val="auto"/>
                <w:sz w:val="28"/>
              </w:rPr>
              <w:t>放射</w:t>
            </w:r>
            <w:r w:rsidR="0048537F" w:rsidRPr="004F1DBD">
              <w:rPr>
                <w:rFonts w:eastAsia="標楷體" w:hint="eastAsia"/>
                <w:color w:val="auto"/>
                <w:sz w:val="28"/>
              </w:rPr>
              <w:t>性</w:t>
            </w:r>
            <w:r w:rsidRPr="004F1DBD">
              <w:rPr>
                <w:rFonts w:eastAsia="標楷體" w:hint="eastAsia"/>
                <w:color w:val="auto"/>
                <w:sz w:val="28"/>
              </w:rPr>
              <w:t>廢棄物營運管理</w:t>
            </w:r>
          </w:p>
        </w:tc>
        <w:tc>
          <w:tcPr>
            <w:tcW w:w="1620" w:type="dxa"/>
            <w:tcBorders>
              <w:top w:val="single" w:sz="4" w:space="0" w:color="auto"/>
            </w:tcBorders>
          </w:tcPr>
          <w:p w14:paraId="13006608" w14:textId="77777777" w:rsidR="008208A8" w:rsidRPr="004F1DBD" w:rsidRDefault="008208A8" w:rsidP="00916277">
            <w:pPr>
              <w:spacing w:before="80" w:after="80"/>
              <w:rPr>
                <w:rFonts w:ascii="標楷體" w:eastAsia="標楷體"/>
                <w:color w:val="auto"/>
                <w:sz w:val="28"/>
              </w:rPr>
            </w:pPr>
          </w:p>
        </w:tc>
        <w:tc>
          <w:tcPr>
            <w:tcW w:w="5940" w:type="dxa"/>
            <w:gridSpan w:val="4"/>
            <w:tcBorders>
              <w:top w:val="single" w:sz="4" w:space="0" w:color="auto"/>
            </w:tcBorders>
          </w:tcPr>
          <w:p w14:paraId="1156FF79" w14:textId="77777777" w:rsidR="008208A8" w:rsidRPr="004F1DBD" w:rsidRDefault="008208A8" w:rsidP="00916277">
            <w:pPr>
              <w:spacing w:before="80" w:after="80"/>
              <w:rPr>
                <w:rFonts w:ascii="標楷體" w:eastAsia="標楷體"/>
                <w:color w:val="auto"/>
                <w:sz w:val="28"/>
              </w:rPr>
            </w:pPr>
          </w:p>
        </w:tc>
      </w:tr>
      <w:tr w:rsidR="004F1DBD" w:rsidRPr="004F1DBD" w14:paraId="68403C37" w14:textId="77777777">
        <w:trPr>
          <w:trHeight w:val="1358"/>
        </w:trPr>
        <w:tc>
          <w:tcPr>
            <w:tcW w:w="988" w:type="dxa"/>
            <w:gridSpan w:val="2"/>
          </w:tcPr>
          <w:p w14:paraId="2559FFA4" w14:textId="77777777" w:rsidR="00755977" w:rsidRPr="004F1DBD" w:rsidRDefault="00755977" w:rsidP="00916277">
            <w:pPr>
              <w:spacing w:before="240"/>
              <w:ind w:firstLine="119"/>
              <w:rPr>
                <w:rFonts w:ascii="標楷體" w:eastAsia="標楷體"/>
                <w:color w:val="auto"/>
                <w:sz w:val="28"/>
              </w:rPr>
            </w:pPr>
            <w:r w:rsidRPr="004F1DBD">
              <w:rPr>
                <w:rFonts w:ascii="標楷體" w:eastAsia="標楷體" w:hint="eastAsia"/>
                <w:color w:val="auto"/>
                <w:sz w:val="28"/>
              </w:rPr>
              <w:t>申請</w:t>
            </w:r>
          </w:p>
          <w:p w14:paraId="08B0EF87" w14:textId="77777777" w:rsidR="00755977" w:rsidRPr="004F1DBD" w:rsidRDefault="00755977" w:rsidP="00916277">
            <w:pPr>
              <w:spacing w:line="300" w:lineRule="exact"/>
              <w:ind w:firstLine="119"/>
              <w:rPr>
                <w:rFonts w:ascii="標楷體" w:eastAsia="標楷體"/>
                <w:color w:val="auto"/>
                <w:sz w:val="28"/>
              </w:rPr>
            </w:pPr>
          </w:p>
          <w:p w14:paraId="06E1C352" w14:textId="77777777" w:rsidR="00755977" w:rsidRPr="004F1DBD" w:rsidRDefault="00755977" w:rsidP="00916277">
            <w:pPr>
              <w:spacing w:after="80"/>
              <w:ind w:firstLine="119"/>
              <w:rPr>
                <w:rFonts w:ascii="標楷體" w:eastAsia="標楷體"/>
                <w:color w:val="auto"/>
                <w:sz w:val="28"/>
              </w:rPr>
            </w:pPr>
            <w:r w:rsidRPr="004F1DBD">
              <w:rPr>
                <w:rFonts w:ascii="標楷體" w:eastAsia="標楷體" w:hint="eastAsia"/>
                <w:color w:val="auto"/>
                <w:sz w:val="28"/>
              </w:rPr>
              <w:t>日期</w:t>
            </w:r>
          </w:p>
        </w:tc>
        <w:tc>
          <w:tcPr>
            <w:tcW w:w="4200" w:type="dxa"/>
            <w:gridSpan w:val="3"/>
          </w:tcPr>
          <w:p w14:paraId="1E0ED9E3" w14:textId="77777777" w:rsidR="00755977" w:rsidRPr="004F1DBD" w:rsidRDefault="00755977" w:rsidP="00916277">
            <w:pPr>
              <w:spacing w:before="80" w:after="80"/>
              <w:rPr>
                <w:rFonts w:ascii="標楷體" w:eastAsia="標楷體"/>
                <w:color w:val="auto"/>
                <w:sz w:val="20"/>
              </w:rPr>
            </w:pPr>
          </w:p>
          <w:p w14:paraId="3AC99CAD" w14:textId="77777777" w:rsidR="00755977" w:rsidRPr="004F1DBD" w:rsidRDefault="00755977" w:rsidP="00916277">
            <w:pPr>
              <w:spacing w:before="80" w:after="80"/>
              <w:ind w:firstLine="1071"/>
              <w:rPr>
                <w:rFonts w:ascii="標楷體" w:eastAsia="標楷體"/>
                <w:color w:val="auto"/>
                <w:sz w:val="28"/>
              </w:rPr>
            </w:pPr>
            <w:r w:rsidRPr="004F1DBD">
              <w:rPr>
                <w:rFonts w:ascii="標楷體" w:eastAsia="標楷體" w:hint="eastAsia"/>
                <w:color w:val="auto"/>
                <w:sz w:val="28"/>
              </w:rPr>
              <w:t>年</w:t>
            </w:r>
            <w:r w:rsidRPr="004F1DBD">
              <w:rPr>
                <w:rFonts w:ascii="標楷體" w:eastAsia="標楷體"/>
                <w:color w:val="auto"/>
                <w:sz w:val="28"/>
              </w:rPr>
              <w:t xml:space="preserve">     </w:t>
            </w:r>
            <w:r w:rsidRPr="004F1DBD">
              <w:rPr>
                <w:rFonts w:ascii="標楷體" w:eastAsia="標楷體" w:hint="eastAsia"/>
                <w:color w:val="auto"/>
                <w:sz w:val="28"/>
              </w:rPr>
              <w:t>月</w:t>
            </w:r>
            <w:r w:rsidRPr="004F1DBD">
              <w:rPr>
                <w:rFonts w:ascii="標楷體" w:eastAsia="標楷體"/>
                <w:color w:val="auto"/>
                <w:sz w:val="28"/>
              </w:rPr>
              <w:t xml:space="preserve">     </w:t>
            </w:r>
            <w:r w:rsidRPr="004F1DBD">
              <w:rPr>
                <w:rFonts w:ascii="標楷體" w:eastAsia="標楷體" w:hint="eastAsia"/>
                <w:color w:val="auto"/>
                <w:sz w:val="28"/>
              </w:rPr>
              <w:t>日</w:t>
            </w:r>
          </w:p>
          <w:p w14:paraId="638C7010" w14:textId="77777777" w:rsidR="00755977" w:rsidRPr="004F1DBD" w:rsidRDefault="00755977" w:rsidP="00916277">
            <w:pPr>
              <w:spacing w:before="80" w:after="80"/>
              <w:rPr>
                <w:rFonts w:ascii="標楷體" w:eastAsia="標楷體"/>
                <w:color w:val="auto"/>
                <w:sz w:val="20"/>
              </w:rPr>
            </w:pPr>
          </w:p>
        </w:tc>
        <w:tc>
          <w:tcPr>
            <w:tcW w:w="1320" w:type="dxa"/>
            <w:gridSpan w:val="2"/>
          </w:tcPr>
          <w:p w14:paraId="1DB40023" w14:textId="77777777" w:rsidR="00755977" w:rsidRPr="004F1DBD" w:rsidRDefault="00755977" w:rsidP="00916277">
            <w:pPr>
              <w:spacing w:before="240" w:line="300" w:lineRule="exact"/>
              <w:ind w:firstLine="119"/>
              <w:rPr>
                <w:rFonts w:ascii="標楷體" w:eastAsia="標楷體"/>
                <w:color w:val="auto"/>
                <w:sz w:val="28"/>
              </w:rPr>
            </w:pPr>
            <w:r w:rsidRPr="004F1DBD">
              <w:rPr>
                <w:rFonts w:ascii="標楷體" w:eastAsia="標楷體" w:hint="eastAsia"/>
                <w:color w:val="auto"/>
                <w:sz w:val="28"/>
              </w:rPr>
              <w:t>申請人</w:t>
            </w:r>
          </w:p>
          <w:p w14:paraId="1D760EE4" w14:textId="77777777" w:rsidR="00755977" w:rsidRPr="004F1DBD" w:rsidRDefault="00755977" w:rsidP="00916277">
            <w:pPr>
              <w:spacing w:line="300" w:lineRule="exact"/>
              <w:ind w:firstLine="119"/>
              <w:rPr>
                <w:rFonts w:ascii="標楷體" w:eastAsia="標楷體"/>
                <w:color w:val="auto"/>
                <w:sz w:val="28"/>
              </w:rPr>
            </w:pPr>
          </w:p>
          <w:p w14:paraId="552601F1" w14:textId="77777777" w:rsidR="00755977" w:rsidRPr="004F1DBD" w:rsidRDefault="00755977" w:rsidP="00916277">
            <w:pPr>
              <w:spacing w:line="300" w:lineRule="exact"/>
              <w:ind w:firstLine="119"/>
              <w:rPr>
                <w:rFonts w:ascii="標楷體" w:eastAsia="標楷體"/>
                <w:color w:val="auto"/>
                <w:sz w:val="28"/>
              </w:rPr>
            </w:pPr>
            <w:r w:rsidRPr="004F1DBD">
              <w:rPr>
                <w:rFonts w:ascii="標楷體" w:eastAsia="標楷體" w:hint="eastAsia"/>
                <w:color w:val="auto"/>
                <w:sz w:val="28"/>
              </w:rPr>
              <w:t>簽</w:t>
            </w:r>
            <w:r w:rsidRPr="004F1DBD">
              <w:rPr>
                <w:rFonts w:ascii="標楷體" w:eastAsia="標楷體"/>
                <w:color w:val="auto"/>
                <w:sz w:val="28"/>
              </w:rPr>
              <w:t xml:space="preserve">  </w:t>
            </w:r>
            <w:r w:rsidRPr="004F1DBD">
              <w:rPr>
                <w:rFonts w:ascii="標楷體" w:eastAsia="標楷體" w:hint="eastAsia"/>
                <w:color w:val="auto"/>
                <w:sz w:val="28"/>
              </w:rPr>
              <w:t>章</w:t>
            </w:r>
          </w:p>
        </w:tc>
        <w:tc>
          <w:tcPr>
            <w:tcW w:w="3812" w:type="dxa"/>
          </w:tcPr>
          <w:p w14:paraId="2E254E79" w14:textId="77777777" w:rsidR="00755977" w:rsidRPr="004F1DBD" w:rsidRDefault="00755977" w:rsidP="00916277">
            <w:pPr>
              <w:spacing w:before="80" w:after="80"/>
              <w:rPr>
                <w:rFonts w:ascii="標楷體" w:eastAsia="標楷體"/>
                <w:color w:val="auto"/>
                <w:sz w:val="28"/>
              </w:rPr>
            </w:pPr>
          </w:p>
        </w:tc>
      </w:tr>
    </w:tbl>
    <w:p w14:paraId="0352F608" w14:textId="77777777" w:rsidR="00755977" w:rsidRPr="00B06D83" w:rsidRDefault="00755977" w:rsidP="00B06D83">
      <w:pPr>
        <w:spacing w:before="200"/>
        <w:ind w:right="-238"/>
        <w:jc w:val="both"/>
        <w:rPr>
          <w:rFonts w:eastAsia="標楷體"/>
          <w:color w:val="auto"/>
          <w:szCs w:val="24"/>
        </w:rPr>
      </w:pPr>
      <w:r w:rsidRPr="00B06D83">
        <w:rPr>
          <w:rFonts w:eastAsia="標楷體"/>
          <w:color w:val="auto"/>
          <w:szCs w:val="24"/>
        </w:rPr>
        <w:t>注意事項：</w:t>
      </w:r>
    </w:p>
    <w:p w14:paraId="20B54189" w14:textId="76700370" w:rsidR="00755977" w:rsidRPr="00B06D83" w:rsidRDefault="00755977" w:rsidP="008A5631">
      <w:pPr>
        <w:ind w:left="170" w:right="-238" w:hanging="170"/>
        <w:jc w:val="both"/>
        <w:rPr>
          <w:rFonts w:eastAsia="標楷體"/>
          <w:color w:val="auto"/>
          <w:szCs w:val="24"/>
        </w:rPr>
      </w:pPr>
      <w:r w:rsidRPr="00B06D83">
        <w:rPr>
          <w:rFonts w:eastAsia="標楷體"/>
          <w:color w:val="auto"/>
          <w:szCs w:val="24"/>
        </w:rPr>
        <w:t>1.</w:t>
      </w:r>
      <w:r w:rsidRPr="00B06D83">
        <w:rPr>
          <w:rFonts w:eastAsia="標楷體"/>
          <w:color w:val="auto"/>
          <w:szCs w:val="24"/>
        </w:rPr>
        <w:t>複查申請應在收到成績</w:t>
      </w:r>
      <w:r w:rsidR="00B20857">
        <w:rPr>
          <w:rFonts w:eastAsia="標楷體" w:hint="eastAsia"/>
          <w:color w:val="auto"/>
          <w:szCs w:val="24"/>
        </w:rPr>
        <w:t>通知</w:t>
      </w:r>
      <w:r w:rsidRPr="00B06D83">
        <w:rPr>
          <w:rFonts w:eastAsia="標楷體"/>
          <w:color w:val="auto"/>
          <w:szCs w:val="24"/>
        </w:rPr>
        <w:t>單之日起</w:t>
      </w:r>
      <w:r w:rsidRPr="00B06D83">
        <w:rPr>
          <w:rFonts w:eastAsia="標楷體"/>
          <w:color w:val="auto"/>
          <w:szCs w:val="24"/>
        </w:rPr>
        <w:t>10</w:t>
      </w:r>
      <w:r w:rsidRPr="00B06D83">
        <w:rPr>
          <w:rFonts w:eastAsia="標楷體"/>
          <w:color w:val="auto"/>
          <w:szCs w:val="24"/>
        </w:rPr>
        <w:t>日內</w:t>
      </w:r>
      <w:r w:rsidRPr="00B06D83">
        <w:rPr>
          <w:rFonts w:eastAsia="標楷體"/>
          <w:color w:val="auto"/>
          <w:szCs w:val="24"/>
        </w:rPr>
        <w:t>(</w:t>
      </w:r>
      <w:r w:rsidRPr="00B06D83">
        <w:rPr>
          <w:rFonts w:eastAsia="標楷體"/>
          <w:color w:val="auto"/>
          <w:szCs w:val="24"/>
        </w:rPr>
        <w:t>郵戳為憑</w:t>
      </w:r>
      <w:r w:rsidRPr="00B06D83">
        <w:rPr>
          <w:rFonts w:eastAsia="標楷體"/>
          <w:color w:val="auto"/>
          <w:szCs w:val="24"/>
        </w:rPr>
        <w:t>)</w:t>
      </w:r>
      <w:r w:rsidRPr="00B06D83">
        <w:rPr>
          <w:rFonts w:eastAsia="標楷體"/>
          <w:color w:val="auto"/>
          <w:szCs w:val="24"/>
        </w:rPr>
        <w:t>向</w:t>
      </w:r>
      <w:r w:rsidR="00487505" w:rsidRPr="00B06D83">
        <w:rPr>
          <w:rFonts w:eastAsia="標楷體"/>
          <w:color w:val="auto"/>
          <w:szCs w:val="24"/>
        </w:rPr>
        <w:t>核能安全委員會</w:t>
      </w:r>
      <w:r w:rsidRPr="00B06D83">
        <w:rPr>
          <w:rFonts w:eastAsia="標楷體"/>
          <w:color w:val="auto"/>
          <w:szCs w:val="24"/>
        </w:rPr>
        <w:t>提出，逾期不予受理，並以</w:t>
      </w:r>
      <w:r w:rsidRPr="00B06D83">
        <w:rPr>
          <w:rFonts w:eastAsia="標楷體"/>
          <w:color w:val="auto"/>
          <w:szCs w:val="24"/>
        </w:rPr>
        <w:t>1</w:t>
      </w:r>
      <w:r w:rsidRPr="00B06D83">
        <w:rPr>
          <w:rFonts w:eastAsia="標楷體"/>
          <w:color w:val="auto"/>
          <w:szCs w:val="24"/>
        </w:rPr>
        <w:t>次為限。</w:t>
      </w:r>
    </w:p>
    <w:p w14:paraId="649FFA30" w14:textId="77777777" w:rsidR="00755977" w:rsidRPr="00B06D83" w:rsidRDefault="00755977" w:rsidP="008A5631">
      <w:pPr>
        <w:ind w:left="170" w:right="-238" w:hanging="170"/>
        <w:jc w:val="both"/>
        <w:rPr>
          <w:rFonts w:eastAsia="標楷體"/>
          <w:color w:val="auto"/>
          <w:szCs w:val="24"/>
        </w:rPr>
      </w:pPr>
      <w:r w:rsidRPr="00B06D83">
        <w:rPr>
          <w:rFonts w:eastAsia="標楷體"/>
          <w:color w:val="auto"/>
          <w:szCs w:val="24"/>
        </w:rPr>
        <w:t>2.</w:t>
      </w:r>
      <w:r w:rsidRPr="00B06D83">
        <w:rPr>
          <w:rFonts w:eastAsia="標楷體"/>
          <w:color w:val="auto"/>
          <w:szCs w:val="24"/>
        </w:rPr>
        <w:t>申請複查成績不得要求閱覽或複印試卷，亦不得要求告知閱卷委員之姓名或其他相關資料。</w:t>
      </w:r>
    </w:p>
    <w:p w14:paraId="684DF6FA" w14:textId="48DB8A7B" w:rsidR="00300F47" w:rsidRPr="008A5631" w:rsidRDefault="00755977" w:rsidP="008A5631">
      <w:pPr>
        <w:ind w:left="170" w:right="-238" w:hanging="170"/>
        <w:jc w:val="both"/>
        <w:rPr>
          <w:rFonts w:eastAsia="標楷體"/>
          <w:color w:val="auto"/>
          <w:szCs w:val="24"/>
        </w:rPr>
      </w:pPr>
      <w:r w:rsidRPr="00B06D83">
        <w:rPr>
          <w:rFonts w:eastAsia="標楷體"/>
          <w:color w:val="auto"/>
          <w:szCs w:val="24"/>
        </w:rPr>
        <w:t>3.</w:t>
      </w:r>
      <w:r w:rsidR="00B06D83" w:rsidRPr="00B06D83">
        <w:rPr>
          <w:rFonts w:eastAsia="標楷體" w:hint="eastAsia"/>
          <w:color w:val="auto"/>
          <w:szCs w:val="24"/>
        </w:rPr>
        <w:t>申請時請併附</w:t>
      </w:r>
      <w:r w:rsidR="00B06D83" w:rsidRPr="00B06D83">
        <w:rPr>
          <w:rFonts w:eastAsia="標楷體" w:hint="eastAsia"/>
          <w:color w:val="auto"/>
          <w:szCs w:val="24"/>
        </w:rPr>
        <w:t>1</w:t>
      </w:r>
      <w:r w:rsidR="00B06D83" w:rsidRPr="00B06D83">
        <w:rPr>
          <w:rFonts w:eastAsia="標楷體" w:hint="eastAsia"/>
          <w:color w:val="auto"/>
          <w:szCs w:val="24"/>
        </w:rPr>
        <w:t>張貼足</w:t>
      </w:r>
      <w:r w:rsidR="00B06D83" w:rsidRPr="00B06D83">
        <w:rPr>
          <w:rFonts w:eastAsia="標楷體" w:hint="eastAsia"/>
          <w:color w:val="auto"/>
          <w:szCs w:val="24"/>
        </w:rPr>
        <w:t>36</w:t>
      </w:r>
      <w:r w:rsidR="00B06D83" w:rsidRPr="00B06D83">
        <w:rPr>
          <w:rFonts w:eastAsia="標楷體" w:hint="eastAsia"/>
          <w:color w:val="auto"/>
          <w:szCs w:val="24"/>
        </w:rPr>
        <w:t>元掛號郵資之回郵信封（寄發成績複查申請結果用，請使用</w:t>
      </w:r>
      <w:r w:rsidR="00B06D83" w:rsidRPr="00B06D83">
        <w:rPr>
          <w:rFonts w:eastAsia="標楷體" w:hint="eastAsia"/>
          <w:color w:val="auto"/>
          <w:szCs w:val="24"/>
        </w:rPr>
        <w:t>A4</w:t>
      </w:r>
      <w:r w:rsidR="00B06D83" w:rsidRPr="00B06D83">
        <w:rPr>
          <w:rFonts w:eastAsia="標楷體" w:hint="eastAsia"/>
          <w:color w:val="auto"/>
          <w:szCs w:val="24"/>
        </w:rPr>
        <w:t>尺寸之信封並明確填寫收件人姓名及地址）</w:t>
      </w:r>
      <w:r w:rsidR="00CD2F09">
        <w:rPr>
          <w:rFonts w:eastAsia="標楷體" w:hint="eastAsia"/>
          <w:color w:val="auto"/>
          <w:szCs w:val="24"/>
        </w:rPr>
        <w:t>。</w:t>
      </w:r>
    </w:p>
    <w:sectPr w:rsidR="00300F47" w:rsidRPr="008A5631" w:rsidSect="008522E2">
      <w:footerReference w:type="even" r:id="rId7"/>
      <w:footerReference w:type="default" r:id="rId8"/>
      <w:pgSz w:w="12242" w:h="15842" w:code="1"/>
      <w:pgMar w:top="902" w:right="851" w:bottom="357" w:left="851" w:header="720" w:footer="697" w:gutter="0"/>
      <w:pgNumType w:start="8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6F0C49" w14:textId="77777777" w:rsidR="00723160" w:rsidRDefault="00723160">
      <w:r>
        <w:separator/>
      </w:r>
    </w:p>
  </w:endnote>
  <w:endnote w:type="continuationSeparator" w:id="0">
    <w:p w14:paraId="4D85A316" w14:textId="77777777" w:rsidR="00723160" w:rsidRDefault="007231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華康楷書體W5">
    <w:panose1 w:val="00000000000000000000"/>
    <w:charset w:val="88"/>
    <w:family w:val="modern"/>
    <w:notTrueType/>
    <w:pitch w:val="fixed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507118" w14:textId="77777777" w:rsidR="00A009ED" w:rsidRDefault="00545B24" w:rsidP="00CC3497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A009ED"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410FAD1D" w14:textId="77777777" w:rsidR="00A009ED" w:rsidRDefault="00A009ED" w:rsidP="008522E2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1BA48C" w14:textId="77777777" w:rsidR="00A009ED" w:rsidRDefault="00A009ED" w:rsidP="00726E8F">
    <w:pPr>
      <w:pStyle w:val="a4"/>
      <w:ind w:right="36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AAB43C" w14:textId="77777777" w:rsidR="00723160" w:rsidRDefault="00723160">
      <w:r>
        <w:separator/>
      </w:r>
    </w:p>
  </w:footnote>
  <w:footnote w:type="continuationSeparator" w:id="0">
    <w:p w14:paraId="6C419961" w14:textId="77777777" w:rsidR="00723160" w:rsidRDefault="007231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A2BB9"/>
    <w:multiLevelType w:val="hybridMultilevel"/>
    <w:tmpl w:val="8962096A"/>
    <w:lvl w:ilvl="0" w:tplc="72F47D82">
      <w:start w:val="1"/>
      <w:numFmt w:val="bullet"/>
      <w:lvlText w:val="＊"/>
      <w:lvlJc w:val="left"/>
      <w:pPr>
        <w:tabs>
          <w:tab w:val="num" w:pos="1003"/>
        </w:tabs>
        <w:ind w:left="1003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603"/>
        </w:tabs>
        <w:ind w:left="1603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083"/>
        </w:tabs>
        <w:ind w:left="2083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63"/>
        </w:tabs>
        <w:ind w:left="2563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3043"/>
        </w:tabs>
        <w:ind w:left="3043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523"/>
        </w:tabs>
        <w:ind w:left="3523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003"/>
        </w:tabs>
        <w:ind w:left="4003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483"/>
        </w:tabs>
        <w:ind w:left="4483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963"/>
        </w:tabs>
        <w:ind w:left="4963" w:hanging="480"/>
      </w:pPr>
      <w:rPr>
        <w:rFonts w:ascii="Wingdings" w:hAnsi="Wingdings" w:hint="default"/>
      </w:rPr>
    </w:lvl>
  </w:abstractNum>
  <w:abstractNum w:abstractNumId="1" w15:restartNumberingAfterBreak="0">
    <w:nsid w:val="0774248A"/>
    <w:multiLevelType w:val="multilevel"/>
    <w:tmpl w:val="04090023"/>
    <w:lvl w:ilvl="0">
      <w:start w:val="1"/>
      <w:numFmt w:val="ideographTraditional"/>
      <w:suff w:val="nothing"/>
      <w:lvlText w:val="%1、"/>
      <w:lvlJc w:val="left"/>
      <w:pPr>
        <w:tabs>
          <w:tab w:val="num" w:pos="425"/>
        </w:tabs>
        <w:ind w:left="425" w:hanging="425"/>
      </w:pPr>
    </w:lvl>
    <w:lvl w:ilvl="1">
      <w:start w:val="1"/>
      <w:numFmt w:val="ideographZodiac"/>
      <w:suff w:val="nothing"/>
      <w:lvlText w:val="%2、"/>
      <w:lvlJc w:val="left"/>
      <w:pPr>
        <w:tabs>
          <w:tab w:val="num" w:pos="992"/>
        </w:tabs>
        <w:ind w:left="992" w:hanging="567"/>
      </w:pPr>
    </w:lvl>
    <w:lvl w:ilvl="2">
      <w:start w:val="1"/>
      <w:numFmt w:val="ideographLegalTraditional"/>
      <w:suff w:val="nothing"/>
      <w:lvlText w:val="%3、"/>
      <w:lvlJc w:val="left"/>
      <w:pPr>
        <w:tabs>
          <w:tab w:val="num" w:pos="1418"/>
        </w:tabs>
        <w:ind w:left="1418" w:hanging="567"/>
      </w:pPr>
    </w:lvl>
    <w:lvl w:ilvl="3">
      <w:start w:val="1"/>
      <w:numFmt w:val="taiwaneseCountingThousand"/>
      <w:suff w:val="nothing"/>
      <w:lvlText w:val="%4、"/>
      <w:lvlJc w:val="left"/>
      <w:pPr>
        <w:tabs>
          <w:tab w:val="num" w:pos="1984"/>
        </w:tabs>
        <w:ind w:left="1984" w:hanging="708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0CC635B8"/>
    <w:multiLevelType w:val="hybridMultilevel"/>
    <w:tmpl w:val="7BA4A246"/>
    <w:lvl w:ilvl="0" w:tplc="08C84E26">
      <w:start w:val="1"/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Times New Roman" w:eastAsia="標楷體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12155372"/>
    <w:multiLevelType w:val="multilevel"/>
    <w:tmpl w:val="8962096A"/>
    <w:lvl w:ilvl="0">
      <w:start w:val="1"/>
      <w:numFmt w:val="bullet"/>
      <w:lvlText w:val="＊"/>
      <w:lvlJc w:val="left"/>
      <w:pPr>
        <w:tabs>
          <w:tab w:val="num" w:pos="1003"/>
        </w:tabs>
        <w:ind w:left="1003" w:hanging="360"/>
      </w:pPr>
      <w:rPr>
        <w:rFonts w:ascii="標楷體" w:eastAsia="標楷體" w:hAnsi="標楷體" w:cs="Times New Roman" w:hint="eastAsia"/>
      </w:rPr>
    </w:lvl>
    <w:lvl w:ilvl="1">
      <w:start w:val="1"/>
      <w:numFmt w:val="bullet"/>
      <w:lvlText w:val=""/>
      <w:lvlJc w:val="left"/>
      <w:pPr>
        <w:tabs>
          <w:tab w:val="num" w:pos="1603"/>
        </w:tabs>
        <w:ind w:left="1603" w:hanging="48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2083"/>
        </w:tabs>
        <w:ind w:left="2083" w:hanging="48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2563"/>
        </w:tabs>
        <w:ind w:left="2563" w:hanging="48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3043"/>
        </w:tabs>
        <w:ind w:left="3043" w:hanging="48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3523"/>
        </w:tabs>
        <w:ind w:left="3523" w:hanging="48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4003"/>
        </w:tabs>
        <w:ind w:left="4003" w:hanging="48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4483"/>
        </w:tabs>
        <w:ind w:left="4483" w:hanging="48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963"/>
        </w:tabs>
        <w:ind w:left="4963" w:hanging="480"/>
      </w:pPr>
      <w:rPr>
        <w:rFonts w:ascii="Wingdings" w:hAnsi="Wingdings" w:hint="default"/>
      </w:rPr>
    </w:lvl>
  </w:abstractNum>
  <w:abstractNum w:abstractNumId="4" w15:restartNumberingAfterBreak="0">
    <w:nsid w:val="1C6462F4"/>
    <w:multiLevelType w:val="multilevel"/>
    <w:tmpl w:val="90C67B66"/>
    <w:lvl w:ilvl="0">
      <w:start w:val="1"/>
      <w:numFmt w:val="decimal"/>
      <w:lvlText w:val="%1"/>
      <w:lvlJc w:val="left"/>
      <w:pPr>
        <w:tabs>
          <w:tab w:val="num" w:pos="2287"/>
        </w:tabs>
        <w:ind w:left="2287" w:hanging="480"/>
      </w:pPr>
      <w:rPr>
        <w:rFonts w:ascii="標楷體" w:eastAsia="標楷體" w:hAnsi="標楷體" w:hint="eastAsia"/>
        <w:b w:val="0"/>
        <w:i w:val="0"/>
        <w:sz w:val="24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" w15:restartNumberingAfterBreak="0">
    <w:nsid w:val="22414168"/>
    <w:multiLevelType w:val="multilevel"/>
    <w:tmpl w:val="0409001D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571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235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278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356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435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477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5562"/>
        </w:tabs>
        <w:ind w:left="5102" w:hanging="1700"/>
      </w:pPr>
    </w:lvl>
  </w:abstractNum>
  <w:abstractNum w:abstractNumId="6" w15:restartNumberingAfterBreak="0">
    <w:nsid w:val="252C4AE1"/>
    <w:multiLevelType w:val="hybridMultilevel"/>
    <w:tmpl w:val="9A3090EA"/>
    <w:lvl w:ilvl="0" w:tplc="C4C8CFEC">
      <w:start w:val="1"/>
      <w:numFmt w:val="decimal"/>
      <w:lvlText w:val="(%1)"/>
      <w:lvlJc w:val="left"/>
      <w:pPr>
        <w:tabs>
          <w:tab w:val="num" w:pos="3134"/>
        </w:tabs>
        <w:ind w:left="3134" w:hanging="480"/>
      </w:pPr>
      <w:rPr>
        <w:rFonts w:ascii="標楷體" w:eastAsia="標楷體" w:hAnsi="標楷體" w:hint="eastAsia"/>
        <w:b w:val="0"/>
        <w:i w:val="0"/>
        <w:sz w:val="24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287"/>
        </w:tabs>
        <w:ind w:left="2287" w:hanging="480"/>
      </w:pPr>
    </w:lvl>
    <w:lvl w:ilvl="2" w:tplc="0409001B">
      <w:start w:val="1"/>
      <w:numFmt w:val="lowerRoman"/>
      <w:lvlText w:val="%3."/>
      <w:lvlJc w:val="right"/>
      <w:pPr>
        <w:tabs>
          <w:tab w:val="num" w:pos="2767"/>
        </w:tabs>
        <w:ind w:left="2767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7"/>
        </w:tabs>
        <w:ind w:left="324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727"/>
        </w:tabs>
        <w:ind w:left="372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07"/>
        </w:tabs>
        <w:ind w:left="420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7"/>
        </w:tabs>
        <w:ind w:left="468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167"/>
        </w:tabs>
        <w:ind w:left="516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647"/>
        </w:tabs>
        <w:ind w:left="5647" w:hanging="480"/>
      </w:pPr>
    </w:lvl>
  </w:abstractNum>
  <w:abstractNum w:abstractNumId="7" w15:restartNumberingAfterBreak="0">
    <w:nsid w:val="34BD733D"/>
    <w:multiLevelType w:val="hybridMultilevel"/>
    <w:tmpl w:val="9B8A7F62"/>
    <w:lvl w:ilvl="0" w:tplc="74380B96">
      <w:start w:val="1"/>
      <w:numFmt w:val="decimal"/>
      <w:lvlText w:val="(%1)"/>
      <w:lvlJc w:val="left"/>
      <w:pPr>
        <w:tabs>
          <w:tab w:val="num" w:pos="3727"/>
        </w:tabs>
        <w:ind w:left="3727" w:hanging="480"/>
      </w:pPr>
      <w:rPr>
        <w:rFonts w:ascii="標楷體" w:eastAsia="標楷體" w:hAnsi="標楷體" w:hint="eastAsia"/>
        <w:b w:val="0"/>
        <w:i w:val="0"/>
        <w:sz w:val="24"/>
      </w:rPr>
    </w:lvl>
    <w:lvl w:ilvl="1" w:tplc="74380B96">
      <w:start w:val="1"/>
      <w:numFmt w:val="decimal"/>
      <w:lvlText w:val="(%2)"/>
      <w:lvlJc w:val="left"/>
      <w:pPr>
        <w:tabs>
          <w:tab w:val="num" w:pos="1680"/>
        </w:tabs>
        <w:ind w:left="1680" w:hanging="480"/>
      </w:pPr>
      <w:rPr>
        <w:rFonts w:ascii="標楷體" w:eastAsia="標楷體" w:hAnsi="標楷體" w:hint="eastAsia"/>
        <w:b w:val="0"/>
        <w:i w:val="0"/>
        <w:sz w:val="24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20"/>
        </w:tabs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80"/>
        </w:tabs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60"/>
        </w:tabs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040"/>
        </w:tabs>
        <w:ind w:left="5040" w:hanging="480"/>
      </w:pPr>
    </w:lvl>
  </w:abstractNum>
  <w:abstractNum w:abstractNumId="8" w15:restartNumberingAfterBreak="0">
    <w:nsid w:val="3BEA3A78"/>
    <w:multiLevelType w:val="hybridMultilevel"/>
    <w:tmpl w:val="046C0CBA"/>
    <w:lvl w:ilvl="0" w:tplc="0409000F">
      <w:start w:val="1"/>
      <w:numFmt w:val="decimal"/>
      <w:lvlText w:val="%1."/>
      <w:lvlJc w:val="left"/>
      <w:pPr>
        <w:tabs>
          <w:tab w:val="num" w:pos="2287"/>
        </w:tabs>
        <w:ind w:left="2287" w:hanging="480"/>
      </w:pPr>
      <w:rPr>
        <w:rFonts w:hint="eastAsia"/>
        <w:b w:val="0"/>
        <w:i w:val="0"/>
        <w:sz w:val="24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9" w15:restartNumberingAfterBreak="0">
    <w:nsid w:val="3E712875"/>
    <w:multiLevelType w:val="multilevel"/>
    <w:tmpl w:val="7FEE53DA"/>
    <w:lvl w:ilvl="0">
      <w:start w:val="1"/>
      <w:numFmt w:val="decimal"/>
      <w:lvlText w:val="(%1)"/>
      <w:lvlJc w:val="left"/>
      <w:pPr>
        <w:tabs>
          <w:tab w:val="num" w:pos="3727"/>
        </w:tabs>
        <w:ind w:left="3727" w:hanging="480"/>
      </w:pPr>
      <w:rPr>
        <w:rFonts w:ascii="標楷體" w:eastAsia="標楷體" w:hAnsi="標楷體" w:hint="eastAsia"/>
        <w:b w:val="0"/>
        <w:i w:val="0"/>
        <w:sz w:val="24"/>
      </w:rPr>
    </w:lvl>
    <w:lvl w:ilvl="1">
      <w:start w:val="1"/>
      <w:numFmt w:val="ideographTraditional"/>
      <w:lvlText w:val="%2、"/>
      <w:lvlJc w:val="left"/>
      <w:pPr>
        <w:tabs>
          <w:tab w:val="num" w:pos="1680"/>
        </w:tabs>
        <w:ind w:left="1680" w:hanging="48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480"/>
      </w:pPr>
    </w:lvl>
    <w:lvl w:ilvl="3">
      <w:start w:val="1"/>
      <w:numFmt w:val="decimal"/>
      <w:lvlText w:val="%4."/>
      <w:lvlJc w:val="left"/>
      <w:pPr>
        <w:tabs>
          <w:tab w:val="num" w:pos="2640"/>
        </w:tabs>
        <w:ind w:left="2640" w:hanging="480"/>
      </w:pPr>
    </w:lvl>
    <w:lvl w:ilvl="4">
      <w:start w:val="1"/>
      <w:numFmt w:val="ideographTraditional"/>
      <w:lvlText w:val="%5、"/>
      <w:lvlJc w:val="left"/>
      <w:pPr>
        <w:tabs>
          <w:tab w:val="num" w:pos="3120"/>
        </w:tabs>
        <w:ind w:left="3120" w:hanging="480"/>
      </w:pPr>
    </w:lvl>
    <w:lvl w:ilvl="5">
      <w:start w:val="1"/>
      <w:numFmt w:val="lowerRoman"/>
      <w:lvlText w:val="%6."/>
      <w:lvlJc w:val="right"/>
      <w:pPr>
        <w:tabs>
          <w:tab w:val="num" w:pos="3600"/>
        </w:tabs>
        <w:ind w:left="3600" w:hanging="480"/>
      </w:pPr>
    </w:lvl>
    <w:lvl w:ilvl="6">
      <w:start w:val="1"/>
      <w:numFmt w:val="decimal"/>
      <w:lvlText w:val="%7."/>
      <w:lvlJc w:val="left"/>
      <w:pPr>
        <w:tabs>
          <w:tab w:val="num" w:pos="4080"/>
        </w:tabs>
        <w:ind w:left="4080" w:hanging="480"/>
      </w:pPr>
    </w:lvl>
    <w:lvl w:ilvl="7">
      <w:start w:val="1"/>
      <w:numFmt w:val="ideographTraditional"/>
      <w:lvlText w:val="%8、"/>
      <w:lvlJc w:val="left"/>
      <w:pPr>
        <w:tabs>
          <w:tab w:val="num" w:pos="4560"/>
        </w:tabs>
        <w:ind w:left="4560" w:hanging="480"/>
      </w:pPr>
    </w:lvl>
    <w:lvl w:ilvl="8">
      <w:start w:val="1"/>
      <w:numFmt w:val="lowerRoman"/>
      <w:lvlText w:val="%9."/>
      <w:lvlJc w:val="right"/>
      <w:pPr>
        <w:tabs>
          <w:tab w:val="num" w:pos="5040"/>
        </w:tabs>
        <w:ind w:left="5040" w:hanging="480"/>
      </w:pPr>
    </w:lvl>
  </w:abstractNum>
  <w:abstractNum w:abstractNumId="10" w15:restartNumberingAfterBreak="0">
    <w:nsid w:val="44397613"/>
    <w:multiLevelType w:val="multilevel"/>
    <w:tmpl w:val="227EACD2"/>
    <w:lvl w:ilvl="0">
      <w:start w:val="1"/>
      <w:numFmt w:val="decimal"/>
      <w:lvlText w:val="(%1)"/>
      <w:lvlJc w:val="left"/>
      <w:pPr>
        <w:tabs>
          <w:tab w:val="num" w:pos="3007"/>
        </w:tabs>
        <w:ind w:left="3007" w:hanging="480"/>
      </w:pPr>
      <w:rPr>
        <w:rFonts w:ascii="標楷體" w:eastAsia="標楷體" w:hAnsi="標楷體" w:hint="eastAsia"/>
        <w:b w:val="0"/>
        <w:i w:val="0"/>
        <w:sz w:val="24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1" w15:restartNumberingAfterBreak="0">
    <w:nsid w:val="481F16DB"/>
    <w:multiLevelType w:val="hybridMultilevel"/>
    <w:tmpl w:val="05D8996E"/>
    <w:lvl w:ilvl="0" w:tplc="C4B27A9A">
      <w:start w:val="1"/>
      <w:numFmt w:val="taiwaneseCountingThousand"/>
      <w:lvlText w:val="︵%1︶"/>
      <w:lvlJc w:val="left"/>
      <w:pPr>
        <w:tabs>
          <w:tab w:val="num" w:pos="1200"/>
        </w:tabs>
        <w:ind w:left="1200" w:hanging="72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40"/>
        </w:tabs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80"/>
        </w:tabs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60"/>
        </w:tabs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40"/>
        </w:tabs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20"/>
        </w:tabs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00"/>
        </w:tabs>
        <w:ind w:left="4800" w:hanging="480"/>
      </w:pPr>
    </w:lvl>
  </w:abstractNum>
  <w:abstractNum w:abstractNumId="12" w15:restartNumberingAfterBreak="0">
    <w:nsid w:val="50673B26"/>
    <w:multiLevelType w:val="multilevel"/>
    <w:tmpl w:val="6E1E02C0"/>
    <w:lvl w:ilvl="0">
      <w:start w:val="1"/>
      <w:numFmt w:val="decimalFullWidth"/>
      <w:lvlText w:val="（%1）"/>
      <w:lvlJc w:val="left"/>
      <w:pPr>
        <w:tabs>
          <w:tab w:val="num" w:pos="2400"/>
        </w:tabs>
        <w:ind w:left="2400" w:hanging="720"/>
      </w:pPr>
      <w:rPr>
        <w:rFonts w:hint="eastAsia"/>
        <w:b w:val="0"/>
        <w:sz w:val="24"/>
      </w:rPr>
    </w:lvl>
    <w:lvl w:ilvl="1">
      <w:start w:val="1"/>
      <w:numFmt w:val="ideographTraditional"/>
      <w:lvlText w:val="%2、"/>
      <w:lvlJc w:val="left"/>
      <w:pPr>
        <w:tabs>
          <w:tab w:val="num" w:pos="2640"/>
        </w:tabs>
        <w:ind w:left="2640" w:hanging="480"/>
      </w:pPr>
    </w:lvl>
    <w:lvl w:ilvl="2">
      <w:start w:val="1"/>
      <w:numFmt w:val="lowerRoman"/>
      <w:lvlText w:val="%3."/>
      <w:lvlJc w:val="right"/>
      <w:pPr>
        <w:tabs>
          <w:tab w:val="num" w:pos="3120"/>
        </w:tabs>
        <w:ind w:left="3120" w:hanging="480"/>
      </w:p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480"/>
      </w:pPr>
    </w:lvl>
    <w:lvl w:ilvl="4">
      <w:start w:val="1"/>
      <w:numFmt w:val="ideographTraditional"/>
      <w:lvlText w:val="%5、"/>
      <w:lvlJc w:val="left"/>
      <w:pPr>
        <w:tabs>
          <w:tab w:val="num" w:pos="4080"/>
        </w:tabs>
        <w:ind w:left="4080" w:hanging="480"/>
      </w:pPr>
    </w:lvl>
    <w:lvl w:ilvl="5">
      <w:start w:val="1"/>
      <w:numFmt w:val="lowerRoman"/>
      <w:lvlText w:val="%6."/>
      <w:lvlJc w:val="right"/>
      <w:pPr>
        <w:tabs>
          <w:tab w:val="num" w:pos="4560"/>
        </w:tabs>
        <w:ind w:left="4560" w:hanging="4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480"/>
      </w:pPr>
    </w:lvl>
    <w:lvl w:ilvl="7">
      <w:start w:val="1"/>
      <w:numFmt w:val="ideographTraditional"/>
      <w:lvlText w:val="%8、"/>
      <w:lvlJc w:val="left"/>
      <w:pPr>
        <w:tabs>
          <w:tab w:val="num" w:pos="5520"/>
        </w:tabs>
        <w:ind w:left="5520" w:hanging="480"/>
      </w:pPr>
    </w:lvl>
    <w:lvl w:ilvl="8">
      <w:start w:val="1"/>
      <w:numFmt w:val="lowerRoman"/>
      <w:lvlText w:val="%9."/>
      <w:lvlJc w:val="right"/>
      <w:pPr>
        <w:tabs>
          <w:tab w:val="num" w:pos="6000"/>
        </w:tabs>
        <w:ind w:left="6000" w:hanging="480"/>
      </w:pPr>
    </w:lvl>
  </w:abstractNum>
  <w:abstractNum w:abstractNumId="13" w15:restartNumberingAfterBreak="0">
    <w:nsid w:val="51863F78"/>
    <w:multiLevelType w:val="multilevel"/>
    <w:tmpl w:val="0409001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</w:lvl>
  </w:abstractNum>
  <w:abstractNum w:abstractNumId="14" w15:restartNumberingAfterBreak="0">
    <w:nsid w:val="53F95189"/>
    <w:multiLevelType w:val="multilevel"/>
    <w:tmpl w:val="832E0E7A"/>
    <w:lvl w:ilvl="0">
      <w:start w:val="1"/>
      <w:numFmt w:val="taiwaneseCountingThousand"/>
      <w:suff w:val="nothing"/>
      <w:lvlText w:val="%1、"/>
      <w:lvlJc w:val="left"/>
      <w:pPr>
        <w:ind w:left="714" w:hanging="476"/>
      </w:pPr>
    </w:lvl>
    <w:lvl w:ilvl="1">
      <w:start w:val="1"/>
      <w:numFmt w:val="taiwaneseCountingThousand"/>
      <w:suff w:val="nothing"/>
      <w:lvlText w:val="（%2）"/>
      <w:lvlJc w:val="left"/>
      <w:pPr>
        <w:ind w:left="1191" w:hanging="715"/>
      </w:pPr>
    </w:lvl>
    <w:lvl w:ilvl="2">
      <w:start w:val="1"/>
      <w:numFmt w:val="decimalFullWidth"/>
      <w:suff w:val="nothing"/>
      <w:lvlText w:val="%3、"/>
      <w:lvlJc w:val="left"/>
      <w:pPr>
        <w:ind w:left="1429" w:hanging="477"/>
      </w:pPr>
    </w:lvl>
    <w:lvl w:ilvl="3">
      <w:start w:val="1"/>
      <w:numFmt w:val="decimalFullWidth"/>
      <w:suff w:val="nothing"/>
      <w:lvlText w:val="（%4）"/>
      <w:lvlJc w:val="left"/>
      <w:pPr>
        <w:ind w:left="1905" w:hanging="714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5" w15:restartNumberingAfterBreak="0">
    <w:nsid w:val="54C71AEF"/>
    <w:multiLevelType w:val="hybridMultilevel"/>
    <w:tmpl w:val="6E1E02C0"/>
    <w:lvl w:ilvl="0" w:tplc="410CC4CC">
      <w:start w:val="1"/>
      <w:numFmt w:val="decimalFullWidth"/>
      <w:lvlText w:val="（%1）"/>
      <w:lvlJc w:val="left"/>
      <w:pPr>
        <w:tabs>
          <w:tab w:val="num" w:pos="2400"/>
        </w:tabs>
        <w:ind w:left="2400" w:hanging="720"/>
      </w:pPr>
      <w:rPr>
        <w:rFonts w:hint="eastAsia"/>
        <w:b w:val="0"/>
        <w:sz w:val="24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640"/>
        </w:tabs>
        <w:ind w:left="264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120"/>
        </w:tabs>
        <w:ind w:left="312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4080"/>
        </w:tabs>
        <w:ind w:left="408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60"/>
        </w:tabs>
        <w:ind w:left="456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520"/>
        </w:tabs>
        <w:ind w:left="552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00"/>
        </w:tabs>
        <w:ind w:left="6000" w:hanging="480"/>
      </w:pPr>
    </w:lvl>
  </w:abstractNum>
  <w:abstractNum w:abstractNumId="16" w15:restartNumberingAfterBreak="0">
    <w:nsid w:val="5AC16049"/>
    <w:multiLevelType w:val="multilevel"/>
    <w:tmpl w:val="90C67B66"/>
    <w:lvl w:ilvl="0">
      <w:start w:val="1"/>
      <w:numFmt w:val="decimal"/>
      <w:lvlText w:val="%1"/>
      <w:lvlJc w:val="left"/>
      <w:pPr>
        <w:tabs>
          <w:tab w:val="num" w:pos="2287"/>
        </w:tabs>
        <w:ind w:left="2287" w:hanging="480"/>
      </w:pPr>
      <w:rPr>
        <w:rFonts w:ascii="標楷體" w:eastAsia="標楷體" w:hAnsi="標楷體" w:hint="eastAsia"/>
        <w:b w:val="0"/>
        <w:i w:val="0"/>
        <w:sz w:val="24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7" w15:restartNumberingAfterBreak="0">
    <w:nsid w:val="6A8B1EB8"/>
    <w:multiLevelType w:val="hybridMultilevel"/>
    <w:tmpl w:val="21EA5E22"/>
    <w:lvl w:ilvl="0" w:tplc="500C323A">
      <w:start w:val="1"/>
      <w:numFmt w:val="taiwaneseCountingThousand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8" w15:restartNumberingAfterBreak="0">
    <w:nsid w:val="7F6D4C4E"/>
    <w:multiLevelType w:val="hybridMultilevel"/>
    <w:tmpl w:val="30743ECC"/>
    <w:lvl w:ilvl="0" w:tplc="74380B96">
      <w:start w:val="1"/>
      <w:numFmt w:val="decimal"/>
      <w:lvlText w:val="(%1)"/>
      <w:lvlJc w:val="left"/>
      <w:pPr>
        <w:tabs>
          <w:tab w:val="num" w:pos="3007"/>
        </w:tabs>
        <w:ind w:left="3007" w:hanging="480"/>
      </w:pPr>
      <w:rPr>
        <w:rFonts w:ascii="標楷體" w:eastAsia="標楷體" w:hAnsi="標楷體" w:hint="eastAsia"/>
        <w:b w:val="0"/>
        <w:i w:val="0"/>
        <w:sz w:val="24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74380B96">
      <w:start w:val="1"/>
      <w:numFmt w:val="decimal"/>
      <w:lvlText w:val="(%3)"/>
      <w:lvlJc w:val="left"/>
      <w:pPr>
        <w:tabs>
          <w:tab w:val="num" w:pos="1440"/>
        </w:tabs>
        <w:ind w:left="1440" w:hanging="480"/>
      </w:pPr>
      <w:rPr>
        <w:rFonts w:ascii="標楷體" w:eastAsia="標楷體" w:hAnsi="標楷體" w:hint="eastAsia"/>
        <w:b w:val="0"/>
        <w:i w:val="0"/>
        <w:sz w:val="24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14"/>
  </w:num>
  <w:num w:numId="2">
    <w:abstractNumId w:val="15"/>
  </w:num>
  <w:num w:numId="3">
    <w:abstractNumId w:val="11"/>
  </w:num>
  <w:num w:numId="4">
    <w:abstractNumId w:val="0"/>
  </w:num>
  <w:num w:numId="5">
    <w:abstractNumId w:val="17"/>
  </w:num>
  <w:num w:numId="6">
    <w:abstractNumId w:val="2"/>
  </w:num>
  <w:num w:numId="7">
    <w:abstractNumId w:val="3"/>
  </w:num>
  <w:num w:numId="8">
    <w:abstractNumId w:val="1"/>
  </w:num>
  <w:num w:numId="9">
    <w:abstractNumId w:val="5"/>
  </w:num>
  <w:num w:numId="10">
    <w:abstractNumId w:val="13"/>
  </w:num>
  <w:num w:numId="11">
    <w:abstractNumId w:val="8"/>
  </w:num>
  <w:num w:numId="12">
    <w:abstractNumId w:val="12"/>
  </w:num>
  <w:num w:numId="13">
    <w:abstractNumId w:val="4"/>
  </w:num>
  <w:num w:numId="14">
    <w:abstractNumId w:val="16"/>
  </w:num>
  <w:num w:numId="15">
    <w:abstractNumId w:val="6"/>
  </w:num>
  <w:num w:numId="16">
    <w:abstractNumId w:val="18"/>
  </w:num>
  <w:num w:numId="17">
    <w:abstractNumId w:val="10"/>
  </w:num>
  <w:num w:numId="18">
    <w:abstractNumId w:val="7"/>
  </w:num>
  <w:num w:numId="1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45E95"/>
    <w:rsid w:val="00003784"/>
    <w:rsid w:val="00021AD7"/>
    <w:rsid w:val="00034E55"/>
    <w:rsid w:val="00042B46"/>
    <w:rsid w:val="00052639"/>
    <w:rsid w:val="00061B32"/>
    <w:rsid w:val="00066180"/>
    <w:rsid w:val="00074B8A"/>
    <w:rsid w:val="00077434"/>
    <w:rsid w:val="000B2887"/>
    <w:rsid w:val="000B2B3A"/>
    <w:rsid w:val="000B63A1"/>
    <w:rsid w:val="000D1FA2"/>
    <w:rsid w:val="000E0569"/>
    <w:rsid w:val="000F0A51"/>
    <w:rsid w:val="000F4DE1"/>
    <w:rsid w:val="001342C7"/>
    <w:rsid w:val="00134E74"/>
    <w:rsid w:val="0016133F"/>
    <w:rsid w:val="0016544C"/>
    <w:rsid w:val="00172A77"/>
    <w:rsid w:val="00185F32"/>
    <w:rsid w:val="001A5E99"/>
    <w:rsid w:val="001B1953"/>
    <w:rsid w:val="001B2DE9"/>
    <w:rsid w:val="001C28B9"/>
    <w:rsid w:val="001C52E2"/>
    <w:rsid w:val="001D1EA6"/>
    <w:rsid w:val="001F161C"/>
    <w:rsid w:val="0020095A"/>
    <w:rsid w:val="002154FB"/>
    <w:rsid w:val="00225757"/>
    <w:rsid w:val="0023421B"/>
    <w:rsid w:val="00256D2F"/>
    <w:rsid w:val="00274A8C"/>
    <w:rsid w:val="002A2F04"/>
    <w:rsid w:val="002A7054"/>
    <w:rsid w:val="002B6C87"/>
    <w:rsid w:val="002D4B99"/>
    <w:rsid w:val="002D61A8"/>
    <w:rsid w:val="002E61E3"/>
    <w:rsid w:val="002E6C22"/>
    <w:rsid w:val="002F4C9D"/>
    <w:rsid w:val="00300F47"/>
    <w:rsid w:val="0030218D"/>
    <w:rsid w:val="00314505"/>
    <w:rsid w:val="003219EC"/>
    <w:rsid w:val="00332120"/>
    <w:rsid w:val="0033296F"/>
    <w:rsid w:val="003473C1"/>
    <w:rsid w:val="0035486C"/>
    <w:rsid w:val="0035653F"/>
    <w:rsid w:val="003576D1"/>
    <w:rsid w:val="00383DF6"/>
    <w:rsid w:val="003A612D"/>
    <w:rsid w:val="003B4C27"/>
    <w:rsid w:val="003B6CF2"/>
    <w:rsid w:val="003B7EE2"/>
    <w:rsid w:val="003C037E"/>
    <w:rsid w:val="003D0924"/>
    <w:rsid w:val="003F4FF2"/>
    <w:rsid w:val="0040615F"/>
    <w:rsid w:val="0041622E"/>
    <w:rsid w:val="00417582"/>
    <w:rsid w:val="00431BE8"/>
    <w:rsid w:val="0043442C"/>
    <w:rsid w:val="00435AFD"/>
    <w:rsid w:val="00444776"/>
    <w:rsid w:val="0046624A"/>
    <w:rsid w:val="0047073E"/>
    <w:rsid w:val="00474B36"/>
    <w:rsid w:val="0048537F"/>
    <w:rsid w:val="00487505"/>
    <w:rsid w:val="00490B0D"/>
    <w:rsid w:val="00492E46"/>
    <w:rsid w:val="004A305A"/>
    <w:rsid w:val="004C4FAA"/>
    <w:rsid w:val="004C6131"/>
    <w:rsid w:val="004D3B40"/>
    <w:rsid w:val="004E044D"/>
    <w:rsid w:val="004E2A08"/>
    <w:rsid w:val="004E658E"/>
    <w:rsid w:val="004F1DBD"/>
    <w:rsid w:val="0050016A"/>
    <w:rsid w:val="00516469"/>
    <w:rsid w:val="00516E90"/>
    <w:rsid w:val="00525D37"/>
    <w:rsid w:val="0054060A"/>
    <w:rsid w:val="005444F3"/>
    <w:rsid w:val="00545B24"/>
    <w:rsid w:val="00582660"/>
    <w:rsid w:val="005933E4"/>
    <w:rsid w:val="005B667E"/>
    <w:rsid w:val="005C27C0"/>
    <w:rsid w:val="005D3AB4"/>
    <w:rsid w:val="005E1526"/>
    <w:rsid w:val="005E51DD"/>
    <w:rsid w:val="006145D9"/>
    <w:rsid w:val="006171D0"/>
    <w:rsid w:val="006446C6"/>
    <w:rsid w:val="00672438"/>
    <w:rsid w:val="00680293"/>
    <w:rsid w:val="00687947"/>
    <w:rsid w:val="00690698"/>
    <w:rsid w:val="006A20F8"/>
    <w:rsid w:val="006A4E92"/>
    <w:rsid w:val="006C7F70"/>
    <w:rsid w:val="006D4573"/>
    <w:rsid w:val="007029F8"/>
    <w:rsid w:val="00717EB3"/>
    <w:rsid w:val="00723160"/>
    <w:rsid w:val="00726E8F"/>
    <w:rsid w:val="00741FA0"/>
    <w:rsid w:val="00751AE5"/>
    <w:rsid w:val="00755977"/>
    <w:rsid w:val="00765ED3"/>
    <w:rsid w:val="00777F70"/>
    <w:rsid w:val="00782816"/>
    <w:rsid w:val="00787EF9"/>
    <w:rsid w:val="00797366"/>
    <w:rsid w:val="007A3A5B"/>
    <w:rsid w:val="007B3E86"/>
    <w:rsid w:val="007C2C83"/>
    <w:rsid w:val="008003BF"/>
    <w:rsid w:val="00816F22"/>
    <w:rsid w:val="008208A8"/>
    <w:rsid w:val="008349A0"/>
    <w:rsid w:val="00840E82"/>
    <w:rsid w:val="008522E2"/>
    <w:rsid w:val="008673D3"/>
    <w:rsid w:val="0088175D"/>
    <w:rsid w:val="008858B2"/>
    <w:rsid w:val="0089546E"/>
    <w:rsid w:val="008A5631"/>
    <w:rsid w:val="008B3689"/>
    <w:rsid w:val="008B6901"/>
    <w:rsid w:val="008D1F54"/>
    <w:rsid w:val="008E0B0A"/>
    <w:rsid w:val="008F5743"/>
    <w:rsid w:val="00916277"/>
    <w:rsid w:val="00920248"/>
    <w:rsid w:val="0092259C"/>
    <w:rsid w:val="00926B98"/>
    <w:rsid w:val="009319A1"/>
    <w:rsid w:val="00931C30"/>
    <w:rsid w:val="009345B8"/>
    <w:rsid w:val="0095123F"/>
    <w:rsid w:val="009563AC"/>
    <w:rsid w:val="00963F76"/>
    <w:rsid w:val="00967747"/>
    <w:rsid w:val="00972C80"/>
    <w:rsid w:val="00976212"/>
    <w:rsid w:val="00995280"/>
    <w:rsid w:val="009A0A3A"/>
    <w:rsid w:val="009A5AA8"/>
    <w:rsid w:val="009C3532"/>
    <w:rsid w:val="009C4093"/>
    <w:rsid w:val="009C718A"/>
    <w:rsid w:val="009D3ADB"/>
    <w:rsid w:val="009F289B"/>
    <w:rsid w:val="00A009ED"/>
    <w:rsid w:val="00A02E7B"/>
    <w:rsid w:val="00A07E62"/>
    <w:rsid w:val="00A12DE9"/>
    <w:rsid w:val="00A56081"/>
    <w:rsid w:val="00A63EFF"/>
    <w:rsid w:val="00A65F4E"/>
    <w:rsid w:val="00A71E15"/>
    <w:rsid w:val="00A7218A"/>
    <w:rsid w:val="00A903EB"/>
    <w:rsid w:val="00AA61A6"/>
    <w:rsid w:val="00AB76AB"/>
    <w:rsid w:val="00AC08AF"/>
    <w:rsid w:val="00AC1E41"/>
    <w:rsid w:val="00AE32C5"/>
    <w:rsid w:val="00B03FE6"/>
    <w:rsid w:val="00B04DA3"/>
    <w:rsid w:val="00B06D83"/>
    <w:rsid w:val="00B20124"/>
    <w:rsid w:val="00B20857"/>
    <w:rsid w:val="00B25932"/>
    <w:rsid w:val="00B46A86"/>
    <w:rsid w:val="00B67A4D"/>
    <w:rsid w:val="00BA1559"/>
    <w:rsid w:val="00BA2A52"/>
    <w:rsid w:val="00BD262C"/>
    <w:rsid w:val="00BE046E"/>
    <w:rsid w:val="00BF18FC"/>
    <w:rsid w:val="00BF6E77"/>
    <w:rsid w:val="00C01FB8"/>
    <w:rsid w:val="00C02BDB"/>
    <w:rsid w:val="00C06034"/>
    <w:rsid w:val="00C06A1D"/>
    <w:rsid w:val="00C07DBF"/>
    <w:rsid w:val="00C22D85"/>
    <w:rsid w:val="00C443A8"/>
    <w:rsid w:val="00C4679C"/>
    <w:rsid w:val="00C51990"/>
    <w:rsid w:val="00C52C12"/>
    <w:rsid w:val="00C52F23"/>
    <w:rsid w:val="00C65692"/>
    <w:rsid w:val="00C701AB"/>
    <w:rsid w:val="00C9172A"/>
    <w:rsid w:val="00C9506D"/>
    <w:rsid w:val="00CA67A8"/>
    <w:rsid w:val="00CB4B06"/>
    <w:rsid w:val="00CC22B0"/>
    <w:rsid w:val="00CC3497"/>
    <w:rsid w:val="00CC3EB8"/>
    <w:rsid w:val="00CC75C3"/>
    <w:rsid w:val="00CC7E38"/>
    <w:rsid w:val="00CD2F09"/>
    <w:rsid w:val="00CE764B"/>
    <w:rsid w:val="00CE7C9A"/>
    <w:rsid w:val="00CF6796"/>
    <w:rsid w:val="00D0680D"/>
    <w:rsid w:val="00D22192"/>
    <w:rsid w:val="00D27172"/>
    <w:rsid w:val="00D4132F"/>
    <w:rsid w:val="00D52A9A"/>
    <w:rsid w:val="00D539FB"/>
    <w:rsid w:val="00D550B5"/>
    <w:rsid w:val="00D62A68"/>
    <w:rsid w:val="00D907F6"/>
    <w:rsid w:val="00D914D9"/>
    <w:rsid w:val="00DA2DDA"/>
    <w:rsid w:val="00DB4BA1"/>
    <w:rsid w:val="00DC0DFB"/>
    <w:rsid w:val="00DD72D2"/>
    <w:rsid w:val="00DE0218"/>
    <w:rsid w:val="00DF035E"/>
    <w:rsid w:val="00DF435D"/>
    <w:rsid w:val="00DF5787"/>
    <w:rsid w:val="00E06C59"/>
    <w:rsid w:val="00E14B82"/>
    <w:rsid w:val="00E21C88"/>
    <w:rsid w:val="00E227F4"/>
    <w:rsid w:val="00E31562"/>
    <w:rsid w:val="00E33339"/>
    <w:rsid w:val="00E33FFD"/>
    <w:rsid w:val="00E43490"/>
    <w:rsid w:val="00E45161"/>
    <w:rsid w:val="00E45E95"/>
    <w:rsid w:val="00E54588"/>
    <w:rsid w:val="00E626CE"/>
    <w:rsid w:val="00E73D2E"/>
    <w:rsid w:val="00EA038F"/>
    <w:rsid w:val="00EB47A8"/>
    <w:rsid w:val="00EC003F"/>
    <w:rsid w:val="00ED41F7"/>
    <w:rsid w:val="00ED650A"/>
    <w:rsid w:val="00ED678A"/>
    <w:rsid w:val="00EE17B1"/>
    <w:rsid w:val="00EE2416"/>
    <w:rsid w:val="00EE4CCD"/>
    <w:rsid w:val="00EE7801"/>
    <w:rsid w:val="00EE7E9D"/>
    <w:rsid w:val="00F05BBA"/>
    <w:rsid w:val="00F10F18"/>
    <w:rsid w:val="00F208B1"/>
    <w:rsid w:val="00F2305B"/>
    <w:rsid w:val="00F2780C"/>
    <w:rsid w:val="00F30AB3"/>
    <w:rsid w:val="00F4092F"/>
    <w:rsid w:val="00F54788"/>
    <w:rsid w:val="00F60809"/>
    <w:rsid w:val="00F837AA"/>
    <w:rsid w:val="00F84BAF"/>
    <w:rsid w:val="00F9448B"/>
    <w:rsid w:val="00F95742"/>
    <w:rsid w:val="00FA044D"/>
    <w:rsid w:val="00FB068B"/>
    <w:rsid w:val="00FB2140"/>
    <w:rsid w:val="00FB66D0"/>
    <w:rsid w:val="00FC4C0E"/>
    <w:rsid w:val="00FC57C2"/>
    <w:rsid w:val="00FC7E50"/>
    <w:rsid w:val="00FD05FC"/>
    <w:rsid w:val="00FD75AA"/>
    <w:rsid w:val="00FF1008"/>
    <w:rsid w:val="00FF1238"/>
    <w:rsid w:val="00FF2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0F44E06"/>
  <w15:docId w15:val="{4CF19A54-BCB4-46BB-911C-9121F3ACC6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45B24"/>
    <w:pPr>
      <w:widowControl w:val="0"/>
    </w:pPr>
    <w:rPr>
      <w:color w:val="000000"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545B24"/>
    <w:pPr>
      <w:autoSpaceDE w:val="0"/>
      <w:autoSpaceDN w:val="0"/>
      <w:ind w:left="1680" w:hanging="480"/>
      <w:textDirection w:val="lrTbV"/>
    </w:pPr>
    <w:rPr>
      <w:rFonts w:ascii="標楷體" w:eastAsia="標楷體"/>
    </w:rPr>
  </w:style>
  <w:style w:type="paragraph" w:styleId="2">
    <w:name w:val="Body Text Indent 2"/>
    <w:basedOn w:val="a"/>
    <w:rsid w:val="00545B24"/>
    <w:pPr>
      <w:autoSpaceDE w:val="0"/>
      <w:autoSpaceDN w:val="0"/>
      <w:ind w:left="480"/>
      <w:textDirection w:val="lrTbV"/>
    </w:pPr>
    <w:rPr>
      <w:rFonts w:ascii="標楷體" w:eastAsia="標楷體"/>
    </w:rPr>
  </w:style>
  <w:style w:type="paragraph" w:styleId="a4">
    <w:name w:val="footer"/>
    <w:basedOn w:val="a"/>
    <w:rsid w:val="00545B2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5">
    <w:name w:val="page number"/>
    <w:basedOn w:val="a0"/>
    <w:rsid w:val="00545B24"/>
  </w:style>
  <w:style w:type="paragraph" w:styleId="3">
    <w:name w:val="Body Text Indent 3"/>
    <w:basedOn w:val="a"/>
    <w:rsid w:val="00545B24"/>
    <w:pPr>
      <w:autoSpaceDE w:val="0"/>
      <w:autoSpaceDN w:val="0"/>
      <w:ind w:left="1200" w:hanging="720"/>
      <w:textDirection w:val="lrTbV"/>
    </w:pPr>
    <w:rPr>
      <w:rFonts w:ascii="標楷體" w:eastAsia="標楷體"/>
    </w:rPr>
  </w:style>
  <w:style w:type="paragraph" w:styleId="a6">
    <w:name w:val="Block Text"/>
    <w:basedOn w:val="a"/>
    <w:rsid w:val="00300F47"/>
    <w:pPr>
      <w:adjustRightInd w:val="0"/>
      <w:spacing w:before="120" w:line="300" w:lineRule="exact"/>
      <w:ind w:leftChars="200" w:left="720" w:rightChars="918" w:right="2203" w:hangingChars="100" w:hanging="240"/>
      <w:textAlignment w:val="baseline"/>
    </w:pPr>
    <w:rPr>
      <w:rFonts w:ascii="標楷體" w:eastAsia="標楷體"/>
      <w:color w:val="auto"/>
      <w:szCs w:val="20"/>
    </w:rPr>
  </w:style>
  <w:style w:type="paragraph" w:styleId="a7">
    <w:name w:val="Balloon Text"/>
    <w:basedOn w:val="a"/>
    <w:semiHidden/>
    <w:rsid w:val="00972C80"/>
    <w:rPr>
      <w:rFonts w:ascii="Arial" w:hAnsi="Arial"/>
      <w:sz w:val="18"/>
      <w:szCs w:val="18"/>
    </w:rPr>
  </w:style>
  <w:style w:type="paragraph" w:customStyle="1" w:styleId="a8">
    <w:name w:val="（一）"/>
    <w:basedOn w:val="a"/>
    <w:link w:val="a9"/>
    <w:rsid w:val="001C28B9"/>
    <w:pPr>
      <w:spacing w:line="510" w:lineRule="exact"/>
      <w:ind w:leftChars="1230" w:left="3778" w:hangingChars="295" w:hanging="826"/>
      <w:jc w:val="both"/>
    </w:pPr>
    <w:rPr>
      <w:rFonts w:ascii="標楷體" w:eastAsia="華康楷書體W5"/>
      <w:color w:val="auto"/>
      <w:spacing w:val="2"/>
      <w:kern w:val="2"/>
      <w:sz w:val="34"/>
      <w:szCs w:val="34"/>
    </w:rPr>
  </w:style>
  <w:style w:type="character" w:customStyle="1" w:styleId="a9">
    <w:name w:val="（一） 字元"/>
    <w:link w:val="a8"/>
    <w:rsid w:val="001C28B9"/>
    <w:rPr>
      <w:rFonts w:ascii="標楷體" w:eastAsia="華康楷書體W5"/>
      <w:spacing w:val="2"/>
      <w:kern w:val="2"/>
      <w:sz w:val="34"/>
      <w:szCs w:val="34"/>
      <w:lang w:val="en-US" w:eastAsia="zh-TW" w:bidi="ar-SA"/>
    </w:rPr>
  </w:style>
  <w:style w:type="table" w:styleId="aa">
    <w:name w:val="Table Grid"/>
    <w:basedOn w:val="a1"/>
    <w:rsid w:val="00680293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rsid w:val="005444F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Default">
    <w:name w:val="Default"/>
    <w:rsid w:val="0016133F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68</Words>
  <Characters>392</Characters>
  <Application>Microsoft Office Word</Application>
  <DocSecurity>0</DocSecurity>
  <Lines>3</Lines>
  <Paragraphs>1</Paragraphs>
  <ScaleCrop>false</ScaleCrop>
  <Company>原子能委員會</Company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行政院原子能委員會辦理九十年度第二次﹁輻射防護人員認可測驗﹂簡章</dc:title>
  <dc:creator>ystsay_蔡友頌</dc:creator>
  <cp:lastModifiedBy>王顥羲</cp:lastModifiedBy>
  <cp:revision>22</cp:revision>
  <cp:lastPrinted>2026-03-13T06:02:00Z</cp:lastPrinted>
  <dcterms:created xsi:type="dcterms:W3CDTF">2016-05-02T00:56:00Z</dcterms:created>
  <dcterms:modified xsi:type="dcterms:W3CDTF">2026-03-16T02:37:00Z</dcterms:modified>
</cp:coreProperties>
</file>